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0451" w14:textId="32C597C4" w:rsidR="00DD3EA6" w:rsidRDefault="00DD3EA6" w:rsidP="00DD3EA6">
      <w:pPr>
        <w:snapToGrid w:val="0"/>
        <w:spacing w:line="276" w:lineRule="auto"/>
        <w:jc w:val="center"/>
        <w:rPr>
          <w:rFonts w:ascii="HG丸ｺﾞｼｯｸM-PRO" w:eastAsia="HG丸ｺﾞｼｯｸM-PRO" w:hAnsi="HG丸ｺﾞｼｯｸM-PRO"/>
          <w:b/>
          <w:noProof/>
          <w:color w:val="FF0000"/>
          <w:sz w:val="32"/>
          <w:szCs w:val="32"/>
        </w:rPr>
      </w:pPr>
    </w:p>
    <w:p w14:paraId="5BBEA1F0" w14:textId="30098867" w:rsidR="00201557" w:rsidRDefault="002E579A" w:rsidP="00DD3EA6">
      <w:pPr>
        <w:snapToGrid w:val="0"/>
        <w:spacing w:line="276" w:lineRule="auto"/>
        <w:jc w:val="center"/>
        <w:rPr>
          <w:rFonts w:ascii="HG丸ｺﾞｼｯｸM-PRO" w:eastAsia="HG丸ｺﾞｼｯｸM-PRO" w:hAnsi="HG丸ｺﾞｼｯｸM-PRO"/>
          <w:b/>
          <w:noProof/>
          <w:color w:val="FF0000"/>
          <w:sz w:val="32"/>
          <w:szCs w:val="32"/>
        </w:rPr>
      </w:pPr>
      <w:r w:rsidRPr="008D5E7F">
        <w:rPr>
          <w:rFonts w:ascii="HG丸ｺﾞｼｯｸM-PRO" w:eastAsia="HG丸ｺﾞｼｯｸM-PRO" w:hAnsi="HG丸ｺﾞｼｯｸM-PRO" w:hint="eastAsia"/>
          <w:b/>
          <w:noProof/>
          <w:color w:val="FF0000"/>
          <w:sz w:val="32"/>
          <w:szCs w:val="32"/>
        </w:rPr>
        <w:t>新人研修のご案内</w:t>
      </w:r>
    </w:p>
    <w:p w14:paraId="5256977E" w14:textId="6AD6BB86" w:rsidR="007E3F5F" w:rsidRPr="00DD3EA6" w:rsidRDefault="00D436FB" w:rsidP="00201557">
      <w:pPr>
        <w:snapToGrid w:val="0"/>
        <w:spacing w:line="276" w:lineRule="auto"/>
        <w:ind w:firstLineChars="100" w:firstLine="361"/>
        <w:rPr>
          <w:rFonts w:ascii="HG丸ｺﾞｼｯｸM-PRO" w:eastAsia="HG丸ｺﾞｼｯｸM-PRO" w:hAnsi="HG丸ｺﾞｼｯｸM-PRO"/>
          <w:b/>
          <w:noProof/>
          <w:color w:val="FF0000"/>
          <w:sz w:val="32"/>
          <w:szCs w:val="32"/>
        </w:rPr>
      </w:pPr>
      <w:r w:rsidRPr="000811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10816" behindDoc="0" locked="0" layoutInCell="1" allowOverlap="1" wp14:anchorId="57513ED2" wp14:editId="4E03DCC5">
                <wp:simplePos x="0" y="0"/>
                <wp:positionH relativeFrom="margin">
                  <wp:posOffset>866775</wp:posOffset>
                </wp:positionH>
                <wp:positionV relativeFrom="paragraph">
                  <wp:posOffset>250825</wp:posOffset>
                </wp:positionV>
                <wp:extent cx="4867275" cy="857250"/>
                <wp:effectExtent l="19050" t="19050" r="4762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857250"/>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00DB3" id="AutoShape 2" o:spid="_x0000_s1026" style="position:absolute;left:0;text-align:left;margin-left:68.25pt;margin-top:19.75pt;width:383.25pt;height:6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" filled="f" fillcolor="white [3201]" strokecolor="#92d050" strokeweight="5pt">
                <v:stroke linestyle="thickThin"/>
                <v:shadow color="#868686"/>
                <v:textbox inset="5.85pt,.7pt,5.85pt,.7pt"/>
                <w10:wrap anchorx="margin"/>
              </v:roundrect>
            </w:pict>
          </mc:Fallback>
        </mc:AlternateContent>
      </w:r>
    </w:p>
    <w:p w14:paraId="29E9CFB3" w14:textId="07232889" w:rsidR="00DD3EA6" w:rsidRDefault="00DD3EA6" w:rsidP="00DD3EA6">
      <w:pPr>
        <w:snapToGrid w:val="0"/>
        <w:spacing w:line="276" w:lineRule="auto"/>
        <w:rPr>
          <w:rFonts w:ascii="HG丸ｺﾞｼｯｸM-PRO" w:eastAsia="HG丸ｺﾞｼｯｸM-PRO" w:hAnsi="HG丸ｺﾞｼｯｸM-PRO"/>
          <w:b/>
          <w:noProof/>
          <w:color w:val="FF0000"/>
          <w:sz w:val="28"/>
          <w:szCs w:val="28"/>
        </w:rPr>
      </w:pPr>
    </w:p>
    <w:p w14:paraId="7BD6569D" w14:textId="109F44B0" w:rsidR="00201557" w:rsidRPr="00201557" w:rsidRDefault="008D5E7F" w:rsidP="00D436FB">
      <w:pPr>
        <w:snapToGrid w:val="0"/>
        <w:spacing w:line="276" w:lineRule="auto"/>
        <w:ind w:firstLineChars="800" w:firstLine="2249"/>
        <w:jc w:val="left"/>
        <w:rPr>
          <w:rFonts w:ascii="HG丸ｺﾞｼｯｸM-PRO" w:eastAsia="HG丸ｺﾞｼｯｸM-PRO" w:hAnsi="HG丸ｺﾞｼｯｸM-PRO"/>
          <w:b/>
          <w:noProof/>
          <w:color w:val="FF0000"/>
          <w:sz w:val="28"/>
          <w:szCs w:val="28"/>
        </w:rPr>
      </w:pPr>
      <w:r>
        <w:rPr>
          <w:rFonts w:ascii="HG丸ｺﾞｼｯｸM-PRO" w:eastAsia="HG丸ｺﾞｼｯｸM-PRO" w:hAnsi="HG丸ｺﾞｼｯｸM-PRO" w:hint="eastAsia"/>
          <w:b/>
          <w:noProof/>
          <w:color w:val="FF0000"/>
          <w:sz w:val="28"/>
          <w:szCs w:val="28"/>
        </w:rPr>
        <w:t>コース</w:t>
      </w:r>
      <w:r w:rsidR="00D436FB">
        <w:rPr>
          <w:rFonts w:ascii="HG丸ｺﾞｼｯｸM-PRO" w:eastAsia="HG丸ｺﾞｼｯｸM-PRO" w:hAnsi="HG丸ｺﾞｼｯｸM-PRO" w:hint="eastAsia"/>
          <w:b/>
          <w:noProof/>
          <w:color w:val="FF0000"/>
          <w:sz w:val="28"/>
          <w:szCs w:val="28"/>
        </w:rPr>
        <w:t>1102</w:t>
      </w:r>
      <w:r w:rsidR="00D436FB">
        <w:rPr>
          <w:rFonts w:ascii="HG丸ｺﾞｼｯｸM-PRO" w:eastAsia="HG丸ｺﾞｼｯｸM-PRO" w:hAnsi="HG丸ｺﾞｼｯｸM-PRO"/>
          <w:b/>
          <w:noProof/>
          <w:color w:val="FF0000"/>
          <w:sz w:val="28"/>
          <w:szCs w:val="28"/>
        </w:rPr>
        <w:t xml:space="preserve">　　</w:t>
      </w:r>
      <w:r w:rsidR="00D436FB">
        <w:rPr>
          <w:rFonts w:ascii="HG丸ｺﾞｼｯｸM-PRO" w:eastAsia="HG丸ｺﾞｼｯｸM-PRO" w:hAnsi="HG丸ｺﾞｼｯｸM-PRO" w:hint="eastAsia"/>
          <w:b/>
          <w:noProof/>
          <w:color w:val="FF0000"/>
          <w:sz w:val="28"/>
          <w:szCs w:val="28"/>
        </w:rPr>
        <w:t>情報の管理について考える</w:t>
      </w:r>
    </w:p>
    <w:p w14:paraId="7D6953D7" w14:textId="77777777" w:rsidR="000811E2" w:rsidRDefault="000811E2" w:rsidP="00201557">
      <w:pPr>
        <w:widowControl/>
        <w:spacing w:line="276" w:lineRule="auto"/>
        <w:jc w:val="left"/>
        <w:rPr>
          <w:rFonts w:ascii="HGSｺﾞｼｯｸM" w:eastAsia="HGSｺﾞｼｯｸM"/>
          <w:szCs w:val="21"/>
        </w:rPr>
      </w:pPr>
    </w:p>
    <w:p w14:paraId="7273B3F2" w14:textId="77777777" w:rsidR="00615CBA" w:rsidRDefault="00615CBA" w:rsidP="00201557">
      <w:pPr>
        <w:widowControl/>
        <w:spacing w:line="276" w:lineRule="auto"/>
        <w:jc w:val="left"/>
        <w:rPr>
          <w:rFonts w:ascii="HGSｺﾞｼｯｸM" w:eastAsia="HGSｺﾞｼｯｸM"/>
          <w:szCs w:val="21"/>
        </w:rPr>
      </w:pPr>
    </w:p>
    <w:p w14:paraId="68C5C1CA" w14:textId="33446A19" w:rsidR="00201557" w:rsidRPr="00615CBA" w:rsidRDefault="00201557" w:rsidP="00D436FB">
      <w:pPr>
        <w:widowControl/>
        <w:spacing w:line="276" w:lineRule="auto"/>
        <w:ind w:firstLineChars="200" w:firstLine="560"/>
        <w:jc w:val="left"/>
        <w:rPr>
          <w:rFonts w:ascii="HG丸ｺﾞｼｯｸM-PRO" w:eastAsia="HG丸ｺﾞｼｯｸM-PRO" w:hAnsi="HG丸ｺﾞｼｯｸM-PRO"/>
          <w:sz w:val="24"/>
          <w:szCs w:val="21"/>
        </w:rPr>
      </w:pPr>
      <w:r w:rsidRPr="00615CBA">
        <w:rPr>
          <w:rFonts w:ascii="HG丸ｺﾞｼｯｸM-PRO" w:eastAsia="HG丸ｺﾞｼｯｸM-PRO" w:hAnsi="HG丸ｺﾞｼｯｸM-PRO" w:hint="eastAsia"/>
          <w:sz w:val="28"/>
          <w:szCs w:val="21"/>
        </w:rPr>
        <w:t>【研修</w:t>
      </w:r>
      <w:r w:rsidR="008D5E7F" w:rsidRPr="00615CBA">
        <w:rPr>
          <w:rFonts w:ascii="HG丸ｺﾞｼｯｸM-PRO" w:eastAsia="HG丸ｺﾞｼｯｸM-PRO" w:hAnsi="HG丸ｺﾞｼｯｸM-PRO" w:hint="eastAsia"/>
          <w:sz w:val="28"/>
          <w:szCs w:val="21"/>
        </w:rPr>
        <w:t>目的</w:t>
      </w:r>
      <w:r w:rsidR="000811E2" w:rsidRPr="00615CBA">
        <w:rPr>
          <w:rFonts w:ascii="HG丸ｺﾞｼｯｸM-PRO" w:eastAsia="HG丸ｺﾞｼｯｸM-PRO" w:hAnsi="HG丸ｺﾞｼｯｸM-PRO" w:hint="eastAsia"/>
          <w:sz w:val="28"/>
          <w:szCs w:val="21"/>
        </w:rPr>
        <w:t>】</w:t>
      </w:r>
    </w:p>
    <w:p w14:paraId="445CAFC6" w14:textId="0C137192" w:rsidR="00201557" w:rsidRPr="00615CBA" w:rsidRDefault="00D436FB" w:rsidP="00D436FB">
      <w:pPr>
        <w:widowControl/>
        <w:spacing w:line="276" w:lineRule="auto"/>
        <w:ind w:firstLineChars="600" w:firstLine="132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情報の管理について科学的、法的根拠を理解し情報の取り扱い方がわかる</w:t>
      </w:r>
    </w:p>
    <w:p w14:paraId="1A44313D" w14:textId="22CECBF8" w:rsidR="00332174" w:rsidRPr="00DD3EA6" w:rsidRDefault="00332174" w:rsidP="001C55B9">
      <w:pPr>
        <w:pStyle w:val="a7"/>
        <w:spacing w:line="276" w:lineRule="auto"/>
        <w:ind w:firstLineChars="300" w:firstLine="632"/>
        <w:rPr>
          <w:rFonts w:ascii="HG丸ｺﾞｼｯｸM-PRO" w:eastAsia="HG丸ｺﾞｼｯｸM-PRO" w:hAnsi="HG丸ｺﾞｼｯｸM-PRO"/>
          <w:b/>
        </w:rPr>
      </w:pPr>
      <w:r w:rsidRPr="00DD3EA6">
        <w:rPr>
          <w:rFonts w:ascii="HG丸ｺﾞｼｯｸM-PRO" w:eastAsia="HG丸ｺﾞｼｯｸM-PRO" w:hAnsi="HG丸ｺﾞｼｯｸM-PRO" w:hint="eastAsia"/>
          <w:b/>
        </w:rPr>
        <w:t xml:space="preserve">　　　　　</w:t>
      </w:r>
      <w:r w:rsidR="00201557" w:rsidRPr="00DD3EA6">
        <w:rPr>
          <w:rFonts w:ascii="HG丸ｺﾞｼｯｸM-PRO" w:eastAsia="HG丸ｺﾞｼｯｸM-PRO" w:hAnsi="HG丸ｺﾞｼｯｸM-PRO" w:hint="eastAsia"/>
          <w:b/>
        </w:rPr>
        <w:t xml:space="preserve">　　　　　　　　　　　　　　　　　　　　　　　　　　　　　　　　　　　　　　　</w:t>
      </w:r>
      <w:r w:rsidR="00DD3EA6">
        <w:rPr>
          <w:rFonts w:ascii="HG丸ｺﾞｼｯｸM-PRO" w:eastAsia="HG丸ｺﾞｼｯｸM-PRO" w:hAnsi="HG丸ｺﾞｼｯｸM-PRO" w:hint="eastAsia"/>
          <w:b/>
        </w:rPr>
        <w:t xml:space="preserve">　　　　</w:t>
      </w:r>
    </w:p>
    <w:p w14:paraId="280E4764" w14:textId="77777777" w:rsidR="007E3F5F" w:rsidRPr="001C55B9" w:rsidRDefault="007E3F5F" w:rsidP="001C55B9">
      <w:pPr>
        <w:pStyle w:val="a7"/>
        <w:spacing w:line="276" w:lineRule="auto"/>
        <w:ind w:firstLineChars="300" w:firstLine="632"/>
        <w:rPr>
          <w:rFonts w:ascii="HGPｺﾞｼｯｸM" w:eastAsia="HGPｺﾞｼｯｸM" w:hAnsiTheme="majorEastAsia"/>
          <w:b/>
        </w:rPr>
      </w:pPr>
    </w:p>
    <w:p w14:paraId="77321EAF" w14:textId="63470779" w:rsidR="0093117F" w:rsidRPr="00997BB8" w:rsidRDefault="0004658E" w:rsidP="00332174">
      <w:pPr>
        <w:ind w:right="630" w:firstLineChars="50" w:firstLine="105"/>
        <w:jc w:val="right"/>
        <w:rPr>
          <w:rFonts w:ascii="HGPｺﾞｼｯｸM" w:eastAsia="HGPｺﾞｼｯｸM" w:hAnsiTheme="majorEastAsia"/>
          <w:b/>
        </w:rPr>
      </w:pPr>
      <w:r>
        <w:rPr>
          <w:noProof/>
        </w:rPr>
        <mc:AlternateContent>
          <mc:Choice Requires="wpg">
            <w:drawing>
              <wp:anchor distT="0" distB="0" distL="114300" distR="114300" simplePos="0" relativeHeight="251747328" behindDoc="0" locked="0" layoutInCell="1" allowOverlap="1" wp14:anchorId="747E54B6" wp14:editId="3B222EEE">
                <wp:simplePos x="0" y="0"/>
                <wp:positionH relativeFrom="margin">
                  <wp:posOffset>123825</wp:posOffset>
                </wp:positionH>
                <wp:positionV relativeFrom="paragraph">
                  <wp:posOffset>102870</wp:posOffset>
                </wp:positionV>
                <wp:extent cx="6296025" cy="248285"/>
                <wp:effectExtent l="0" t="0" r="28575" b="37465"/>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48285"/>
                          <a:chOff x="454" y="1991"/>
                          <a:chExt cx="11056" cy="259"/>
                        </a:xfrm>
                      </wpg:grpSpPr>
                      <wps:wsp>
                        <wps:cNvPr id="2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2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2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E743F" id="Group 192" o:spid="_x0000_s1026" style="position:absolute;left:0;text-align:left;margin-left:9.75pt;margin-top:8.1pt;width:495.75pt;height:19.55pt;z-index:251747328;mso-position-horizontal-relative:margin"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TMMAAADbAAAADwAAAGRycy9kb3ducmV2LnhtbESPS2vDMBCE74X8B7GF3hq5gZTiWgnG&#10;4FByCOR1yG2R1g9qrYykJu6/jwKFHoeZ+YYp1pMdxJV86B0reJtnIIi1Mz23Ck7H+vUDRIjIBgfH&#10;pOCXAqxXs6cCc+NuvKfrIbYiQTjkqKCLccylDLoji2HuRuLkNc5bjEn6VhqPtwS3g1xk2bu02HNa&#10;6HCkqiP9ffixCvRFu1qePdZl1R/H/WbXTNudUi/PU/kJItIU/8N/7S+jYLGE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80z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AJsMA&#10;AADbAAAADwAAAGRycy9kb3ducmV2LnhtbESPX2vCMBTF3wd+h3CFvc1UYZ1UYxFhMN2TVTYf75q7&#10;trS5KUnU+u0XQdjj4fz5cZb5YDpxIecbywqmkwQEcWl1w5WC4+H9ZQ7CB2SNnWVScCMP+Wr0tMRM&#10;2yvv6VKESsQR9hkqqEPoMyl9WZNBP7E9cfR+rTMYonSV1A6vcdx0cpYkqTTYcCTU2NOmprItziZy&#10;3z5PstuRa7+bn/30NS22X7JQ6nk8rBcgAg3hP/xof2gFs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DAJsMAAADbAAAADwAAAAAAAAAAAAAAAACYAgAAZHJzL2Rv&#10;d25yZXYueG1sUEsFBgAAAAAEAAQA9QAAAIgDAAAAAA==&#10;" fillcolor="#fbb3e1" stroked="f" strokecolor="#00b050" strokeweight="1pt">
                  <v:fill color2="#aff197" focusposition=".5,.5" focussize="" focus="100%" type="gradientRadial"/>
                  <v:shadow on="t" color="#205867 [160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vcIA&#10;AADbAAAADwAAAGRycy9kb3ducmV2LnhtbESPS4vCMBSF9wP+h3AFd5oq+KBjFBEEHyurOLO801zb&#10;YnNTkqj1308GhFkezuPjzJetqcWDnK8sKxgOEhDEudUVFwrOp01/BsIHZI21ZVLwIg/LRedjjqm2&#10;Tz7SIwuFiCPsU1RQhtCkUvq8JIN+YBvi6F2tMxiidIXUDp9x3NRylCQTabDiSCixoXVJ+S27m8id&#10;Hr5lvSd3+6p+jsPxJNtdZKZUr9uuPkEEasN/+N3eagWjK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GW9wgAAANsAAAAPAAAAAAAAAAAAAAAAAJgCAABkcnMvZG93&#10;bnJldi54bWxQSwUGAAAAAAQABAD1AAAAhwMAAAAA&#10;" fillcolor="#fbb3e1" stroked="f" strokecolor="#00b050" strokeweight="1pt">
                  <v:fill color2="#aff197" focusposition=".5,.5" focussize="" focus="100%" type="gradientRadial"/>
                  <v:shadow on="t" color="#205867 [1608]" offset="1pt"/>
                  <o:lock v:ext="edit" aspectratio="t"/>
                  <v:textbox inset="5.85pt,.7pt,5.85pt,.7pt"/>
                </v:oval>
                <w10:wrap anchorx="margin"/>
              </v:group>
            </w:pict>
          </mc:Fallback>
        </mc:AlternateContent>
      </w:r>
      <w:r w:rsidR="000811E2">
        <w:rPr>
          <w:noProof/>
        </w:rPr>
        <mc:AlternateContent>
          <mc:Choice Requires="wps">
            <w:drawing>
              <wp:anchor distT="0" distB="0" distL="114300" distR="114300" simplePos="0" relativeHeight="251769856" behindDoc="0" locked="0" layoutInCell="1" allowOverlap="1" wp14:anchorId="4C24775F" wp14:editId="36F6AA50">
                <wp:simplePos x="0" y="0"/>
                <wp:positionH relativeFrom="column">
                  <wp:posOffset>447827</wp:posOffset>
                </wp:positionH>
                <wp:positionV relativeFrom="paragraph">
                  <wp:posOffset>9525</wp:posOffset>
                </wp:positionV>
                <wp:extent cx="1066800" cy="47625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4775F" id="Rectangle 13" o:spid="_x0000_s1026" style="position:absolute;left:0;text-align:left;margin-left:35.25pt;margin-top:.75pt;width:84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" stroked="f">
                <v:textbox inset="0,0,0,0">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v:textbox>
              </v:rect>
            </w:pict>
          </mc:Fallback>
        </mc:AlternateContent>
      </w:r>
    </w:p>
    <w:p w14:paraId="6C716DB8" w14:textId="437536C7" w:rsidR="001C55B9" w:rsidRDefault="001C55B9" w:rsidP="00BE22B5">
      <w:pPr>
        <w:spacing w:line="276" w:lineRule="auto"/>
        <w:ind w:firstLineChars="300" w:firstLine="660"/>
        <w:rPr>
          <w:rFonts w:ascii="HGPｺﾞｼｯｸM" w:eastAsia="HGPｺﾞｼｯｸM"/>
          <w:color w:val="D99594" w:themeColor="accent2" w:themeTint="99"/>
          <w:sz w:val="22"/>
        </w:rPr>
      </w:pPr>
    </w:p>
    <w:p w14:paraId="58D016B6" w14:textId="25162682" w:rsidR="00856B04" w:rsidRPr="00615CBA" w:rsidRDefault="0055385F"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676ED5" w:rsidRPr="00615CBA">
        <w:rPr>
          <w:rFonts w:ascii="HG丸ｺﾞｼｯｸM-PRO" w:eastAsia="HG丸ｺﾞｼｯｸM-PRO" w:hAnsi="HG丸ｺﾞｼｯｸM-PRO" w:hint="eastAsia"/>
          <w:spacing w:val="220"/>
          <w:kern w:val="0"/>
          <w:sz w:val="22"/>
          <w:fitText w:val="880" w:id="1517030656"/>
        </w:rPr>
        <w:t>主</w:t>
      </w:r>
      <w:r w:rsidR="00676ED5" w:rsidRPr="00615CBA">
        <w:rPr>
          <w:rFonts w:ascii="HG丸ｺﾞｼｯｸM-PRO" w:eastAsia="HG丸ｺﾞｼｯｸM-PRO" w:hAnsi="HG丸ｺﾞｼｯｸM-PRO" w:hint="eastAsia"/>
          <w:kern w:val="0"/>
          <w:sz w:val="22"/>
          <w:fitText w:val="880" w:id="1517030656"/>
        </w:rPr>
        <w:t>催</w:t>
      </w:r>
      <w:r w:rsidR="00676ED5"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94372E" w:rsidRPr="00615CBA">
        <w:rPr>
          <w:rFonts w:ascii="HG丸ｺﾞｼｯｸM-PRO" w:eastAsia="HG丸ｺﾞｼｯｸM-PRO" w:hAnsi="HG丸ｺﾞｼｯｸM-PRO" w:hint="eastAsia"/>
          <w:sz w:val="22"/>
        </w:rPr>
        <w:t xml:space="preserve">公益社団法人　</w:t>
      </w:r>
      <w:r w:rsidR="008D5E7F" w:rsidRPr="00615CBA">
        <w:rPr>
          <w:rFonts w:ascii="HG丸ｺﾞｼｯｸM-PRO" w:eastAsia="HG丸ｺﾞｼｯｸM-PRO" w:hAnsi="HG丸ｺﾞｼｯｸM-PRO" w:hint="eastAsia"/>
          <w:sz w:val="22"/>
        </w:rPr>
        <w:t>徳島県</w:t>
      </w:r>
      <w:r w:rsidR="00676ED5" w:rsidRPr="00615CBA">
        <w:rPr>
          <w:rFonts w:ascii="HG丸ｺﾞｼｯｸM-PRO" w:eastAsia="HG丸ｺﾞｼｯｸM-PRO" w:hAnsi="HG丸ｺﾞｼｯｸM-PRO" w:hint="eastAsia"/>
          <w:sz w:val="22"/>
        </w:rPr>
        <w:t>看護協会</w:t>
      </w:r>
    </w:p>
    <w:p w14:paraId="420416C3" w14:textId="7FAC7760" w:rsidR="00D15ED5" w:rsidRPr="00615CBA" w:rsidRDefault="00997BB8"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開催日時</w:t>
      </w:r>
      <w:r w:rsidRPr="00615CBA">
        <w:rPr>
          <w:rFonts w:ascii="HG丸ｺﾞｼｯｸM-PRO" w:eastAsia="HG丸ｺﾞｼｯｸM-PRO" w:hAnsi="HG丸ｺﾞｼｯｸM-PRO" w:hint="eastAsia"/>
          <w:color w:val="D99594" w:themeColor="accent2" w:themeTint="99"/>
          <w:sz w:val="22"/>
        </w:rPr>
        <w:t>■</w:t>
      </w:r>
      <w:r w:rsidR="002E47C9"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5378BC">
        <w:rPr>
          <w:rFonts w:ascii="HG丸ｺﾞｼｯｸM-PRO" w:eastAsia="HG丸ｺﾞｼｯｸM-PRO" w:hAnsi="HG丸ｺﾞｼｯｸM-PRO" w:hint="eastAsia"/>
          <w:sz w:val="22"/>
        </w:rPr>
        <w:t>令和2</w:t>
      </w:r>
      <w:r w:rsidR="00B02E84" w:rsidRPr="00615CBA">
        <w:rPr>
          <w:rFonts w:ascii="HG丸ｺﾞｼｯｸM-PRO" w:eastAsia="HG丸ｺﾞｼｯｸM-PRO" w:hAnsi="HG丸ｺﾞｼｯｸM-PRO" w:hint="eastAsia"/>
          <w:sz w:val="22"/>
        </w:rPr>
        <w:t>年</w:t>
      </w:r>
      <w:r w:rsidR="00504981" w:rsidRPr="00615CBA">
        <w:rPr>
          <w:rFonts w:ascii="HG丸ｺﾞｼｯｸM-PRO" w:eastAsia="HG丸ｺﾞｼｯｸM-PRO" w:hAnsi="HG丸ｺﾞｼｯｸM-PRO" w:hint="eastAsia"/>
          <w:sz w:val="22"/>
        </w:rPr>
        <w:t>4</w:t>
      </w:r>
      <w:r w:rsidR="00B02E84" w:rsidRPr="00615CBA">
        <w:rPr>
          <w:rFonts w:ascii="HG丸ｺﾞｼｯｸM-PRO" w:eastAsia="HG丸ｺﾞｼｯｸM-PRO" w:hAnsi="HG丸ｺﾞｼｯｸM-PRO" w:hint="eastAsia"/>
          <w:sz w:val="22"/>
        </w:rPr>
        <w:t>月</w:t>
      </w:r>
      <w:r w:rsidR="005378BC">
        <w:rPr>
          <w:rFonts w:ascii="HG丸ｺﾞｼｯｸM-PRO" w:eastAsia="HG丸ｺﾞｼｯｸM-PRO" w:hAnsi="HG丸ｺﾞｼｯｸM-PRO" w:hint="eastAsia"/>
          <w:sz w:val="22"/>
        </w:rPr>
        <w:t>24</w:t>
      </w:r>
      <w:r w:rsidR="00B02E84" w:rsidRPr="00615CBA">
        <w:rPr>
          <w:rFonts w:ascii="HG丸ｺﾞｼｯｸM-PRO" w:eastAsia="HG丸ｺﾞｼｯｸM-PRO" w:hAnsi="HG丸ｺﾞｼｯｸM-PRO" w:hint="eastAsia"/>
          <w:sz w:val="22"/>
        </w:rPr>
        <w:t>日（</w:t>
      </w:r>
      <w:r w:rsidR="005378BC">
        <w:rPr>
          <w:rFonts w:ascii="HG丸ｺﾞｼｯｸM-PRO" w:eastAsia="HG丸ｺﾞｼｯｸM-PRO" w:hAnsi="HG丸ｺﾞｼｯｸM-PRO" w:hint="eastAsia"/>
          <w:sz w:val="22"/>
        </w:rPr>
        <w:t>金</w:t>
      </w:r>
      <w:r w:rsidR="00B02E84" w:rsidRPr="00615CBA">
        <w:rPr>
          <w:rFonts w:ascii="HG丸ｺﾞｼｯｸM-PRO" w:eastAsia="HG丸ｺﾞｼｯｸM-PRO" w:hAnsi="HG丸ｺﾞｼｯｸM-PRO" w:hint="eastAsia"/>
          <w:sz w:val="22"/>
        </w:rPr>
        <w:t>）</w:t>
      </w:r>
    </w:p>
    <w:p w14:paraId="31EA1E18" w14:textId="14875E3C" w:rsidR="00D15ED5" w:rsidRPr="00615CBA" w:rsidRDefault="00D436FB" w:rsidP="00070445">
      <w:pPr>
        <w:spacing w:line="276" w:lineRule="auto"/>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00D15ED5" w:rsidRPr="00615CBA">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00</w:t>
      </w:r>
      <w:r w:rsidR="00D15ED5" w:rsidRPr="00615CBA">
        <w:rPr>
          <w:rFonts w:ascii="HG丸ｺﾞｼｯｸM-PRO" w:eastAsia="HG丸ｺﾞｼｯｸM-PRO" w:hAnsi="HG丸ｺﾞｼｯｸM-PRO" w:hint="eastAsia"/>
          <w:sz w:val="22"/>
        </w:rPr>
        <w:t>分～</w:t>
      </w:r>
      <w:r w:rsidR="008D5E7F" w:rsidRPr="00615CBA">
        <w:rPr>
          <w:rFonts w:ascii="HG丸ｺﾞｼｯｸM-PRO" w:eastAsia="HG丸ｺﾞｼｯｸM-PRO" w:hAnsi="HG丸ｺﾞｼｯｸM-PRO" w:hint="eastAsia"/>
          <w:sz w:val="22"/>
        </w:rPr>
        <w:t>12</w:t>
      </w:r>
      <w:r w:rsidR="00D15ED5" w:rsidRPr="00615CBA">
        <w:rPr>
          <w:rFonts w:ascii="HG丸ｺﾞｼｯｸM-PRO" w:eastAsia="HG丸ｺﾞｼｯｸM-PRO" w:hAnsi="HG丸ｺﾞｼｯｸM-PRO" w:hint="eastAsia"/>
          <w:sz w:val="22"/>
        </w:rPr>
        <w:t>時</w:t>
      </w:r>
      <w:r w:rsidR="008D5E7F" w:rsidRPr="00615CBA">
        <w:rPr>
          <w:rFonts w:ascii="HG丸ｺﾞｼｯｸM-PRO" w:eastAsia="HG丸ｺﾞｼｯｸM-PRO" w:hAnsi="HG丸ｺﾞｼｯｸM-PRO" w:hint="eastAsia"/>
          <w:sz w:val="22"/>
        </w:rPr>
        <w:t>００</w:t>
      </w:r>
      <w:r w:rsidR="00D15ED5" w:rsidRPr="00615CBA">
        <w:rPr>
          <w:rFonts w:ascii="HG丸ｺﾞｼｯｸM-PRO" w:eastAsia="HG丸ｺﾞｼｯｸM-PRO" w:hAnsi="HG丸ｺﾞｼｯｸM-PRO" w:hint="eastAsia"/>
          <w:sz w:val="22"/>
        </w:rPr>
        <w:t>分（</w:t>
      </w:r>
      <w:r w:rsidR="00545131" w:rsidRPr="00615CBA">
        <w:rPr>
          <w:rFonts w:ascii="HG丸ｺﾞｼｯｸM-PRO" w:eastAsia="HG丸ｺﾞｼｯｸM-PRO" w:hAnsi="HG丸ｺﾞｼｯｸM-PRO" w:hint="eastAsia"/>
          <w:sz w:val="22"/>
        </w:rPr>
        <w:t xml:space="preserve">受付　</w:t>
      </w:r>
      <w:r w:rsidR="002C0E3A">
        <w:rPr>
          <w:rFonts w:ascii="HG丸ｺﾞｼｯｸM-PRO" w:eastAsia="HG丸ｺﾞｼｯｸM-PRO" w:hAnsi="HG丸ｺﾞｼｯｸM-PRO" w:hint="eastAsia"/>
          <w:sz w:val="22"/>
        </w:rPr>
        <w:t>9</w:t>
      </w:r>
      <w:r w:rsidR="0001683F" w:rsidRPr="00615CB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30</w:t>
      </w:r>
      <w:r w:rsidR="0043094F" w:rsidRPr="00615CB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w:t>
      </w:r>
    </w:p>
    <w:p w14:paraId="7D913DBB" w14:textId="79C8326B" w:rsidR="0094372E" w:rsidRPr="00615CBA" w:rsidRDefault="00A22BE0"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23813377"/>
        </w:rPr>
        <w:t>場</w:t>
      </w:r>
      <w:r w:rsidRPr="00615CBA">
        <w:rPr>
          <w:rFonts w:ascii="HG丸ｺﾞｼｯｸM-PRO" w:eastAsia="HG丸ｺﾞｼｯｸM-PRO" w:hAnsi="HG丸ｺﾞｼｯｸM-PRO" w:hint="eastAsia"/>
          <w:kern w:val="0"/>
          <w:sz w:val="22"/>
          <w:fitText w:val="880" w:id="1523813377"/>
        </w:rPr>
        <w:t>所</w:t>
      </w:r>
      <w:r w:rsidRPr="00615CBA">
        <w:rPr>
          <w:rFonts w:ascii="HG丸ｺﾞｼｯｸM-PRO" w:eastAsia="HG丸ｺﾞｼｯｸM-PRO" w:hAnsi="HG丸ｺﾞｼｯｸM-PRO" w:hint="eastAsia"/>
          <w:color w:val="D99594" w:themeColor="accent2" w:themeTint="99"/>
          <w:sz w:val="22"/>
        </w:rPr>
        <w:t>■</w:t>
      </w:r>
      <w:r w:rsidR="00997BB8"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504981" w:rsidRPr="00615CBA">
        <w:rPr>
          <w:rFonts w:ascii="HG丸ｺﾞｼｯｸM-PRO" w:eastAsia="HG丸ｺﾞｼｯｸM-PRO" w:hAnsi="HG丸ｺﾞｼｯｸM-PRO" w:hint="eastAsia"/>
          <w:sz w:val="22"/>
        </w:rPr>
        <w:t>徳島県看護会館　研修室</w:t>
      </w:r>
    </w:p>
    <w:p w14:paraId="41CF1092" w14:textId="79101D56" w:rsidR="00332174" w:rsidRPr="00615CBA" w:rsidRDefault="0033217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55"/>
          <w:kern w:val="0"/>
          <w:sz w:val="22"/>
          <w:fitText w:val="880" w:id="1652229888"/>
        </w:rPr>
        <w:t>駐車</w:t>
      </w:r>
      <w:r w:rsidRPr="00615CBA">
        <w:rPr>
          <w:rFonts w:ascii="HG丸ｺﾞｼｯｸM-PRO" w:eastAsia="HG丸ｺﾞｼｯｸM-PRO" w:hAnsi="HG丸ｺﾞｼｯｸM-PRO" w:hint="eastAsia"/>
          <w:kern w:val="0"/>
          <w:sz w:val="22"/>
          <w:fitText w:val="880" w:id="1652229888"/>
        </w:rPr>
        <w:t>場</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ヤマダ電機立体駐車場のみ</w:t>
      </w:r>
    </w:p>
    <w:p w14:paraId="47FA25EB" w14:textId="6CE4D2B3" w:rsidR="00B02E84" w:rsidRPr="00615CBA" w:rsidRDefault="00B02E8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17030657"/>
        </w:rPr>
        <w:t>対</w:t>
      </w:r>
      <w:r w:rsidRPr="00615CBA">
        <w:rPr>
          <w:rFonts w:ascii="HG丸ｺﾞｼｯｸM-PRO" w:eastAsia="HG丸ｺﾞｼｯｸM-PRO" w:hAnsi="HG丸ｺﾞｼｯｸM-PRO" w:hint="eastAsia"/>
          <w:kern w:val="0"/>
          <w:sz w:val="22"/>
          <w:fitText w:val="880" w:id="1517030657"/>
        </w:rPr>
        <w:t>象</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2C0E3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保・助・</w:t>
      </w:r>
      <w:r w:rsidRPr="00615CBA">
        <w:rPr>
          <w:rFonts w:ascii="HG丸ｺﾞｼｯｸM-PRO" w:eastAsia="HG丸ｺﾞｼｯｸM-PRO" w:hAnsi="HG丸ｺﾞｼｯｸM-PRO" w:hint="eastAsia"/>
          <w:sz w:val="22"/>
        </w:rPr>
        <w:t>看</w:t>
      </w:r>
      <w:r w:rsidR="008D5E7F" w:rsidRPr="00615CBA">
        <w:rPr>
          <w:rFonts w:ascii="HG丸ｺﾞｼｯｸM-PRO" w:eastAsia="HG丸ｺﾞｼｯｸM-PRO" w:hAnsi="HG丸ｺﾞｼｯｸM-PRO" w:hint="eastAsia"/>
          <w:sz w:val="22"/>
        </w:rPr>
        <w:t>・准</w:t>
      </w:r>
      <w:r w:rsidR="002C0E3A">
        <w:rPr>
          <w:rFonts w:ascii="HG丸ｺﾞｼｯｸM-PRO" w:eastAsia="HG丸ｺﾞｼｯｸM-PRO" w:hAnsi="HG丸ｺﾞｼｯｸM-PRO" w:hint="eastAsia"/>
          <w:sz w:val="22"/>
        </w:rPr>
        <w:t>】新人</w:t>
      </w:r>
    </w:p>
    <w:p w14:paraId="628D934B" w14:textId="052DD9EB" w:rsidR="0094372E" w:rsidRDefault="003F0DEE" w:rsidP="0001683F">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7E3F5F" w:rsidRPr="00615CBA">
        <w:rPr>
          <w:rFonts w:ascii="HG丸ｺﾞｼｯｸM-PRO" w:eastAsia="HG丸ｺﾞｼｯｸM-PRO" w:hAnsi="HG丸ｺﾞｼｯｸM-PRO" w:hint="eastAsia"/>
          <w:kern w:val="0"/>
          <w:sz w:val="22"/>
        </w:rPr>
        <w:t>資 料 代</w:t>
      </w:r>
      <w:r w:rsidR="00676ED5" w:rsidRPr="00615CBA">
        <w:rPr>
          <w:rFonts w:ascii="HG丸ｺﾞｼｯｸM-PRO" w:eastAsia="HG丸ｺﾞｼｯｸM-PRO" w:hAnsi="HG丸ｺﾞｼｯｸM-PRO" w:hint="eastAsia"/>
          <w:color w:val="D99594" w:themeColor="accent2" w:themeTint="99"/>
          <w:sz w:val="22"/>
        </w:rPr>
        <w:t>■</w:t>
      </w:r>
      <w:r w:rsidR="00B02E84"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8D5E7F" w:rsidRPr="00615CBA">
        <w:rPr>
          <w:rFonts w:ascii="HG丸ｺﾞｼｯｸM-PRO" w:eastAsia="HG丸ｺﾞｼｯｸM-PRO" w:hAnsi="HG丸ｺﾞｼｯｸM-PRO" w:hint="eastAsia"/>
          <w:sz w:val="22"/>
        </w:rPr>
        <w:t>資料代</w:t>
      </w:r>
      <w:r w:rsidR="00615CBA">
        <w:rPr>
          <w:rFonts w:ascii="HG丸ｺﾞｼｯｸM-PRO" w:eastAsia="HG丸ｺﾞｼｯｸM-PRO" w:hAnsi="HG丸ｺﾞｼｯｸM-PRO" w:hint="eastAsia"/>
          <w:sz w:val="22"/>
        </w:rPr>
        <w:t xml:space="preserve">　</w:t>
      </w:r>
      <w:r w:rsidR="0001683F" w:rsidRPr="00615CBA">
        <w:rPr>
          <w:rFonts w:ascii="HG丸ｺﾞｼｯｸM-PRO" w:eastAsia="HG丸ｺﾞｼｯｸM-PRO" w:hAnsi="HG丸ｺﾞｼｯｸM-PRO" w:hint="eastAsia"/>
          <w:sz w:val="22"/>
        </w:rPr>
        <w:t>500</w:t>
      </w:r>
      <w:r w:rsidR="00254069" w:rsidRPr="00615CBA">
        <w:rPr>
          <w:rFonts w:ascii="HG丸ｺﾞｼｯｸM-PRO" w:eastAsia="HG丸ｺﾞｼｯｸM-PRO" w:hAnsi="HG丸ｺﾞｼｯｸM-PRO" w:hint="eastAsia"/>
          <w:sz w:val="22"/>
        </w:rPr>
        <w:t>円</w:t>
      </w:r>
      <w:r w:rsidR="00EF49A3" w:rsidRPr="00615CBA">
        <w:rPr>
          <w:rFonts w:ascii="HG丸ｺﾞｼｯｸM-PRO" w:eastAsia="HG丸ｺﾞｼｯｸM-PRO" w:hAnsi="HG丸ｺﾞｼｯｸM-PRO" w:hint="eastAsia"/>
          <w:sz w:val="22"/>
        </w:rPr>
        <w:t xml:space="preserve">　　</w:t>
      </w:r>
    </w:p>
    <w:p w14:paraId="0A908141" w14:textId="2676DB38" w:rsidR="00812C94" w:rsidRPr="00812C94" w:rsidRDefault="00812C94" w:rsidP="00812C94">
      <w:pPr>
        <w:spacing w:line="276" w:lineRule="auto"/>
        <w:ind w:firstLineChars="300" w:firstLine="660"/>
        <w:rPr>
          <w:rFonts w:ascii="HG丸ｺﾞｼｯｸM-PRO" w:eastAsia="HG丸ｺﾞｼｯｸM-PRO" w:hAnsi="HG丸ｺﾞｼｯｸM-PRO"/>
          <w:b/>
          <w:sz w:val="22"/>
          <w:u w:val="wave"/>
        </w:rPr>
      </w:pPr>
      <w:r>
        <w:rPr>
          <w:rFonts w:ascii="HG丸ｺﾞｼｯｸM-PRO" w:eastAsia="HG丸ｺﾞｼｯｸM-PRO" w:hAnsi="HG丸ｺﾞｼｯｸM-PRO"/>
          <w:sz w:val="22"/>
        </w:rPr>
        <w:t xml:space="preserve">　　　　　　　　　</w:t>
      </w:r>
      <w:r w:rsidRPr="000D6646">
        <w:rPr>
          <w:rFonts w:ascii="HG丸ｺﾞｼｯｸM-PRO" w:eastAsia="HG丸ｺﾞｼｯｸM-PRO" w:hAnsi="HG丸ｺﾞｼｯｸM-PRO"/>
          <w:b/>
          <w:sz w:val="22"/>
          <w:u w:val="wave"/>
        </w:rPr>
        <w:t>※本研修に</w:t>
      </w:r>
      <w:r>
        <w:rPr>
          <w:rFonts w:ascii="HG丸ｺﾞｼｯｸM-PRO" w:eastAsia="HG丸ｺﾞｼｯｸM-PRO" w:hAnsi="HG丸ｺﾞｼｯｸM-PRO"/>
          <w:b/>
          <w:sz w:val="22"/>
          <w:u w:val="wave"/>
        </w:rPr>
        <w:t>ついては</w:t>
      </w:r>
      <w:r w:rsidRPr="000D6646">
        <w:rPr>
          <w:rFonts w:ascii="HG丸ｺﾞｼｯｸM-PRO" w:eastAsia="HG丸ｺﾞｼｯｸM-PRO" w:hAnsi="HG丸ｺﾞｼｯｸM-PRO"/>
          <w:b/>
          <w:sz w:val="22"/>
          <w:u w:val="wave"/>
        </w:rPr>
        <w:t>当日集金とします。おつりのないようご準備ください。</w:t>
      </w:r>
    </w:p>
    <w:p w14:paraId="55CF82C0" w14:textId="721DC9D9" w:rsidR="0066449B" w:rsidRDefault="00B02E84" w:rsidP="0066449B">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w:t>
      </w:r>
      <w:r w:rsidR="00997BB8" w:rsidRPr="00615CBA">
        <w:rPr>
          <w:rFonts w:ascii="HG丸ｺﾞｼｯｸM-PRO" w:eastAsia="HG丸ｺﾞｼｯｸM-PRO" w:hAnsi="HG丸ｺﾞｼｯｸM-PRO" w:hint="eastAsia"/>
          <w:sz w:val="22"/>
        </w:rPr>
        <w:t>方法</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615CBA">
        <w:rPr>
          <w:rFonts w:ascii="HG丸ｺﾞｼｯｸM-PRO" w:eastAsia="HG丸ｺﾞｼｯｸM-PRO" w:hAnsi="HG丸ｺﾞｼｯｸM-PRO" w:hint="eastAsia"/>
          <w:sz w:val="22"/>
        </w:rPr>
        <w:t>裏面の</w:t>
      </w:r>
      <w:r w:rsidR="00504981" w:rsidRPr="00615CBA">
        <w:rPr>
          <w:rFonts w:ascii="HG丸ｺﾞｼｯｸM-PRO" w:eastAsia="HG丸ｺﾞｼｯｸM-PRO" w:hAnsi="HG丸ｺﾞｼｯｸM-PRO" w:hint="eastAsia"/>
          <w:sz w:val="22"/>
        </w:rPr>
        <w:t>FAX</w:t>
      </w:r>
      <w:r w:rsidR="0066449B">
        <w:rPr>
          <w:rFonts w:ascii="HG丸ｺﾞｼｯｸM-PRO" w:eastAsia="HG丸ｺﾞｼｯｸM-PRO" w:hAnsi="HG丸ｺﾞｼｯｸM-PRO" w:hint="eastAsia"/>
          <w:sz w:val="22"/>
        </w:rPr>
        <w:t>申込書でお申込み下さい</w:t>
      </w:r>
    </w:p>
    <w:p w14:paraId="6C5885CD" w14:textId="2306385D" w:rsidR="000F3FBA" w:rsidRPr="00FB766E" w:rsidRDefault="00504981" w:rsidP="00FB766E">
      <w:pPr>
        <w:spacing w:line="276" w:lineRule="auto"/>
        <w:ind w:firstLineChars="1350" w:firstLine="2700"/>
        <w:rPr>
          <w:rFonts w:ascii="HG丸ｺﾞｼｯｸM-PRO" w:eastAsia="HG丸ｺﾞｼｯｸM-PRO" w:hAnsi="HG丸ｺﾞｼｯｸM-PRO"/>
          <w:sz w:val="20"/>
          <w:szCs w:val="14"/>
        </w:rPr>
      </w:pPr>
      <w:r w:rsidRPr="00FB766E">
        <w:rPr>
          <w:rFonts w:ascii="HG丸ｺﾞｼｯｸM-PRO" w:eastAsia="HG丸ｺﾞｼｯｸM-PRO" w:hAnsi="HG丸ｺﾞｼｯｸM-PRO" w:hint="eastAsia"/>
          <w:sz w:val="20"/>
          <w:szCs w:val="14"/>
        </w:rPr>
        <w:t>★申し込み時に記入された個人情報は研修以外には使用いたしません</w:t>
      </w:r>
    </w:p>
    <w:p w14:paraId="042FD598" w14:textId="74C920B7" w:rsidR="00026A07" w:rsidRDefault="0074086F" w:rsidP="00175B81">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申込締切</w:t>
      </w:r>
      <w:r w:rsidRPr="00615CBA">
        <w:rPr>
          <w:rFonts w:ascii="HG丸ｺﾞｼｯｸM-PRO" w:eastAsia="HG丸ｺﾞｼｯｸM-PRO" w:hAnsi="HG丸ｺﾞｼｯｸM-PRO" w:hint="eastAsia"/>
          <w:color w:val="D99594" w:themeColor="accent2" w:themeTint="99"/>
          <w:sz w:val="22"/>
        </w:rPr>
        <w:t>■</w:t>
      </w:r>
      <w:r w:rsidR="0094372E"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5378BC">
        <w:rPr>
          <w:rFonts w:ascii="HG丸ｺﾞｼｯｸM-PRO" w:eastAsia="HG丸ｺﾞｼｯｸM-PRO" w:hAnsi="HG丸ｺﾞｼｯｸM-PRO" w:hint="eastAsia"/>
          <w:sz w:val="22"/>
        </w:rPr>
        <w:t>令和2</w:t>
      </w:r>
      <w:r w:rsidR="0094372E" w:rsidRPr="00615CBA">
        <w:rPr>
          <w:rFonts w:ascii="HG丸ｺﾞｼｯｸM-PRO" w:eastAsia="HG丸ｺﾞｼｯｸM-PRO" w:hAnsi="HG丸ｺﾞｼｯｸM-PRO" w:hint="eastAsia"/>
          <w:sz w:val="22"/>
        </w:rPr>
        <w:t>年</w:t>
      </w:r>
      <w:r w:rsidR="007E3F5F" w:rsidRPr="00615CBA">
        <w:rPr>
          <w:rFonts w:ascii="HG丸ｺﾞｼｯｸM-PRO" w:eastAsia="HG丸ｺﾞｼｯｸM-PRO" w:hAnsi="HG丸ｺﾞｼｯｸM-PRO" w:hint="eastAsia"/>
          <w:sz w:val="22"/>
        </w:rPr>
        <w:t>4</w:t>
      </w:r>
      <w:r w:rsidRPr="00615CBA">
        <w:rPr>
          <w:rFonts w:ascii="HG丸ｺﾞｼｯｸM-PRO" w:eastAsia="HG丸ｺﾞｼｯｸM-PRO" w:hAnsi="HG丸ｺﾞｼｯｸM-PRO" w:hint="eastAsia"/>
          <w:sz w:val="22"/>
        </w:rPr>
        <w:t>月</w:t>
      </w:r>
      <w:r w:rsidR="009C4531">
        <w:rPr>
          <w:rFonts w:ascii="HG丸ｺﾞｼｯｸM-PRO" w:eastAsia="HG丸ｺﾞｼｯｸM-PRO" w:hAnsi="HG丸ｺﾞｼｯｸM-PRO"/>
          <w:sz w:val="22"/>
        </w:rPr>
        <w:t>17</w:t>
      </w:r>
      <w:r w:rsidRPr="00615CBA">
        <w:rPr>
          <w:rFonts w:ascii="HG丸ｺﾞｼｯｸM-PRO" w:eastAsia="HG丸ｺﾞｼｯｸM-PRO" w:hAnsi="HG丸ｺﾞｼｯｸM-PRO" w:hint="eastAsia"/>
          <w:sz w:val="22"/>
        </w:rPr>
        <w:t>日（</w:t>
      </w:r>
      <w:r w:rsidR="009C4531">
        <w:rPr>
          <w:rFonts w:ascii="HG丸ｺﾞｼｯｸM-PRO" w:eastAsia="HG丸ｺﾞｼｯｸM-PRO" w:hAnsi="HG丸ｺﾞｼｯｸM-PRO" w:hint="eastAsia"/>
          <w:sz w:val="22"/>
        </w:rPr>
        <w:t>金</w:t>
      </w:r>
      <w:r w:rsidR="00F40244">
        <w:rPr>
          <w:rFonts w:ascii="HG丸ｺﾞｼｯｸM-PRO" w:eastAsia="HG丸ｺﾞｼｯｸM-PRO" w:hAnsi="HG丸ｺﾞｼｯｸM-PRO" w:hint="eastAsia"/>
          <w:sz w:val="22"/>
        </w:rPr>
        <w:t>）</w:t>
      </w:r>
    </w:p>
    <w:p w14:paraId="34DC25E1" w14:textId="42F00042" w:rsidR="0066449B" w:rsidRPr="00FB766E" w:rsidRDefault="0066449B" w:rsidP="00FB766E">
      <w:pPr>
        <w:spacing w:line="276" w:lineRule="auto"/>
        <w:ind w:firstLineChars="1350" w:firstLine="2700"/>
        <w:rPr>
          <w:rFonts w:ascii="HG丸ｺﾞｼｯｸM-PRO" w:eastAsia="HG丸ｺﾞｼｯｸM-PRO" w:hAnsi="HG丸ｺﾞｼｯｸM-PRO"/>
          <w:sz w:val="20"/>
        </w:rPr>
      </w:pPr>
      <w:r w:rsidRPr="00FB766E">
        <w:rPr>
          <w:rFonts w:ascii="HG丸ｺﾞｼｯｸM-PRO" w:eastAsia="HG丸ｺﾞｼｯｸM-PRO" w:hAnsi="HG丸ｺﾞｼｯｸM-PRO" w:cs="Segoe UI Symbol"/>
          <w:sz w:val="20"/>
        </w:rPr>
        <w:t>★</w:t>
      </w:r>
      <w:r w:rsidRPr="00FB766E">
        <w:rPr>
          <w:rFonts w:ascii="HG丸ｺﾞｼｯｸM-PRO" w:eastAsia="HG丸ｺﾞｼｯｸM-PRO" w:hAnsi="HG丸ｺﾞｼｯｸM-PRO"/>
          <w:sz w:val="20"/>
        </w:rPr>
        <w:t>詳しくは、</w:t>
      </w:r>
      <w:r w:rsidR="005378BC">
        <w:rPr>
          <w:rFonts w:ascii="HG丸ｺﾞｼｯｸM-PRO" w:eastAsia="HG丸ｺﾞｼｯｸM-PRO" w:hAnsi="HG丸ｺﾞｼｯｸM-PRO"/>
          <w:sz w:val="20"/>
        </w:rPr>
        <w:t>令和2</w:t>
      </w:r>
      <w:r w:rsidR="002C0E3A" w:rsidRPr="00FB766E">
        <w:rPr>
          <w:rFonts w:ascii="HG丸ｺﾞｼｯｸM-PRO" w:eastAsia="HG丸ｺﾞｼｯｸM-PRO" w:hAnsi="HG丸ｺﾞｼｯｸM-PRO"/>
          <w:sz w:val="20"/>
        </w:rPr>
        <w:t>年</w:t>
      </w:r>
      <w:r w:rsidR="00FB766E" w:rsidRPr="00FB766E">
        <w:rPr>
          <w:rFonts w:ascii="HG丸ｺﾞｼｯｸM-PRO" w:eastAsia="HG丸ｺﾞｼｯｸM-PRO" w:hAnsi="HG丸ｺﾞｼｯｸM-PRO"/>
          <w:sz w:val="20"/>
        </w:rPr>
        <w:t>度教育研修事業冊子をご覧ください</w:t>
      </w:r>
    </w:p>
    <w:p w14:paraId="4667D7EF" w14:textId="65C8021B" w:rsidR="00812C94" w:rsidRPr="001E0FBD" w:rsidRDefault="002C0E3A" w:rsidP="00812C94">
      <w:pPr>
        <w:spacing w:line="276" w:lineRule="auto"/>
        <w:ind w:leftChars="229" w:left="2351" w:hangingChars="850" w:hanging="1870"/>
        <w:rPr>
          <w:rFonts w:ascii="HG丸ｺﾞｼｯｸM-PRO" w:eastAsia="HG丸ｺﾞｼｯｸM-PRO" w:hAnsi="HG丸ｺﾞｼｯｸM-PRO"/>
          <w:sz w:val="22"/>
        </w:rPr>
      </w:pPr>
      <w:r>
        <w:rPr>
          <w:rFonts w:ascii="HGPｺﾞｼｯｸM" w:eastAsia="HGPｺﾞｼｯｸM"/>
          <w:sz w:val="22"/>
        </w:rPr>
        <w:t xml:space="preserve">　</w:t>
      </w:r>
      <w:r w:rsidR="00812C94" w:rsidRPr="00615CBA">
        <w:rPr>
          <w:rFonts w:ascii="HG丸ｺﾞｼｯｸM-PRO" w:eastAsia="HG丸ｺﾞｼｯｸM-PRO" w:hAnsi="HG丸ｺﾞｼｯｸM-PRO" w:hint="eastAsia"/>
          <w:color w:val="D99594" w:themeColor="accent2" w:themeTint="99"/>
          <w:sz w:val="22"/>
        </w:rPr>
        <w:t>■</w:t>
      </w:r>
      <w:r w:rsidR="00812C94">
        <w:rPr>
          <w:rFonts w:ascii="HG丸ｺﾞｼｯｸM-PRO" w:eastAsia="HG丸ｺﾞｼｯｸM-PRO" w:hAnsi="HG丸ｺﾞｼｯｸM-PRO" w:hint="eastAsia"/>
          <w:sz w:val="22"/>
        </w:rPr>
        <w:t>備　　考</w:t>
      </w:r>
      <w:r w:rsidR="00812C94" w:rsidRPr="00615CBA">
        <w:rPr>
          <w:rFonts w:ascii="HG丸ｺﾞｼｯｸM-PRO" w:eastAsia="HG丸ｺﾞｼｯｸM-PRO" w:hAnsi="HG丸ｺﾞｼｯｸM-PRO" w:hint="eastAsia"/>
          <w:color w:val="D99594" w:themeColor="accent2" w:themeTint="99"/>
          <w:sz w:val="22"/>
        </w:rPr>
        <w:t>■</w:t>
      </w:r>
      <w:r w:rsidR="00812C94">
        <w:rPr>
          <w:rFonts w:ascii="HG丸ｺﾞｼｯｸM-PRO" w:eastAsia="HG丸ｺﾞｼｯｸM-PRO" w:hAnsi="HG丸ｺﾞｼｯｸM-PRO" w:hint="eastAsia"/>
          <w:color w:val="D99594" w:themeColor="accent2" w:themeTint="99"/>
          <w:sz w:val="22"/>
        </w:rPr>
        <w:t xml:space="preserve">　　</w:t>
      </w:r>
      <w:r w:rsidR="00F40244" w:rsidRPr="00F40244">
        <w:rPr>
          <w:rFonts w:ascii="HG丸ｺﾞｼｯｸM-PRO" w:eastAsia="HG丸ｺﾞｼｯｸM-PRO" w:hAnsi="HG丸ｺﾞｼｯｸM-PRO" w:hint="eastAsia"/>
          <w:sz w:val="22"/>
        </w:rPr>
        <w:t>新型</w:t>
      </w:r>
      <w:r w:rsidR="00812C94" w:rsidRPr="001E0FBD">
        <w:rPr>
          <w:rFonts w:ascii="HG丸ｺﾞｼｯｸM-PRO" w:eastAsia="HG丸ｺﾞｼｯｸM-PRO" w:hAnsi="HG丸ｺﾞｼｯｸM-PRO"/>
          <w:sz w:val="22"/>
        </w:rPr>
        <w:t>コロナウィルス感染拡大の状況によっては中止する場合があります。</w:t>
      </w:r>
      <w:r w:rsidR="00812C94" w:rsidRPr="001E0FBD">
        <w:rPr>
          <w:rFonts w:ascii="HG丸ｺﾞｼｯｸM-PRO" w:eastAsia="HG丸ｺﾞｼｯｸM-PRO" w:hAnsi="HG丸ｺﾞｼｯｸM-PRO"/>
          <w:sz w:val="22"/>
        </w:rPr>
        <w:br/>
        <w:t>なお、感染防止の観点から、受講者は全員マスクを着用し、来館前には検温を</w:t>
      </w:r>
    </w:p>
    <w:p w14:paraId="18D3D3FA" w14:textId="77777777" w:rsidR="00812C94" w:rsidRDefault="00812C94" w:rsidP="00812C94">
      <w:pPr>
        <w:spacing w:line="276" w:lineRule="auto"/>
        <w:ind w:leftChars="1133" w:left="2379"/>
        <w:rPr>
          <w:rFonts w:ascii="HG丸ｺﾞｼｯｸM-PRO" w:eastAsia="HG丸ｺﾞｼｯｸM-PRO" w:hAnsi="HG丸ｺﾞｼｯｸM-PRO"/>
          <w:sz w:val="22"/>
        </w:rPr>
      </w:pPr>
      <w:r w:rsidRPr="001E0FBD">
        <w:rPr>
          <w:rFonts w:ascii="HG丸ｺﾞｼｯｸM-PRO" w:eastAsia="HG丸ｺﾞｼｯｸM-PRO" w:hAnsi="HG丸ｺﾞｼｯｸM-PRO"/>
          <w:sz w:val="22"/>
        </w:rPr>
        <w:t>お願いします。</w:t>
      </w:r>
      <w:r w:rsidRPr="001E0FBD">
        <w:rPr>
          <w:rFonts w:ascii="HG丸ｺﾞｼｯｸM-PRO" w:eastAsia="HG丸ｺﾞｼｯｸM-PRO" w:hAnsi="HG丸ｺﾞｼｯｸM-PRO"/>
          <w:sz w:val="22"/>
        </w:rPr>
        <w:br/>
        <w:t>発熱・咳等の症状がみられる方のほか、体調が思わしくない方は、研修等への</w:t>
      </w:r>
    </w:p>
    <w:p w14:paraId="1177E3BB" w14:textId="77777777" w:rsidR="00812C94" w:rsidRPr="001E0FBD" w:rsidRDefault="00812C94" w:rsidP="00812C94">
      <w:pPr>
        <w:spacing w:line="276" w:lineRule="auto"/>
        <w:ind w:leftChars="1133" w:left="2379"/>
        <w:rPr>
          <w:rFonts w:ascii="HG丸ｺﾞｼｯｸM-PRO" w:eastAsia="HG丸ｺﾞｼｯｸM-PRO" w:hAnsi="HG丸ｺﾞｼｯｸM-PRO"/>
          <w:sz w:val="20"/>
        </w:rPr>
      </w:pPr>
      <w:r w:rsidRPr="001E0FBD">
        <w:rPr>
          <w:rFonts w:ascii="HG丸ｺﾞｼｯｸM-PRO" w:eastAsia="HG丸ｺﾞｼｯｸM-PRO" w:hAnsi="HG丸ｺﾞｼｯｸM-PRO"/>
          <w:sz w:val="22"/>
        </w:rPr>
        <w:t>ご参加をお控えください。</w:t>
      </w:r>
    </w:p>
    <w:p w14:paraId="72A4F812" w14:textId="4F7E3F09" w:rsidR="00FB766E" w:rsidRPr="00812C94" w:rsidRDefault="00FB766E" w:rsidP="00504981">
      <w:pPr>
        <w:spacing w:line="276" w:lineRule="auto"/>
        <w:ind w:firstLineChars="300" w:firstLine="660"/>
        <w:rPr>
          <w:rFonts w:ascii="HGPｺﾞｼｯｸM" w:eastAsia="HGPｺﾞｼｯｸM"/>
          <w:sz w:val="22"/>
        </w:rPr>
      </w:pPr>
    </w:p>
    <w:p w14:paraId="0C35E490" w14:textId="5C011640" w:rsidR="007E3F5F" w:rsidRDefault="002C0E3A" w:rsidP="00504981">
      <w:pPr>
        <w:spacing w:line="276" w:lineRule="auto"/>
        <w:ind w:firstLineChars="300" w:firstLine="660"/>
        <w:rPr>
          <w:rFonts w:ascii="HGPｺﾞｼｯｸM" w:eastAsia="HGPｺﾞｼｯｸM"/>
          <w:sz w:val="22"/>
        </w:rPr>
      </w:pPr>
      <w:r>
        <w:rPr>
          <w:rFonts w:ascii="HGPｺﾞｼｯｸM" w:eastAsia="HGPｺﾞｼｯｸM"/>
          <w:sz w:val="22"/>
        </w:rPr>
        <w:t xml:space="preserve">　</w:t>
      </w:r>
    </w:p>
    <w:p w14:paraId="6E126CAB" w14:textId="478B7FCE" w:rsidR="00C06683" w:rsidRDefault="00C06683" w:rsidP="00C06683">
      <w:pPr>
        <w:ind w:firstLineChars="2900" w:firstLine="6380"/>
        <w:rPr>
          <w:sz w:val="22"/>
        </w:rPr>
      </w:pPr>
    </w:p>
    <w:p w14:paraId="3DC1056C" w14:textId="34EEC46A" w:rsidR="00C06683" w:rsidRDefault="00C06683" w:rsidP="00C06683">
      <w:pPr>
        <w:ind w:firstLineChars="2400" w:firstLine="5280"/>
        <w:rPr>
          <w:sz w:val="22"/>
        </w:rPr>
      </w:pPr>
    </w:p>
    <w:p w14:paraId="53DFD8E0" w14:textId="22F06192" w:rsidR="00C06683" w:rsidRPr="00C06683" w:rsidRDefault="00C06683" w:rsidP="00C06683">
      <w:pPr>
        <w:ind w:firstLineChars="2900" w:firstLine="6380"/>
        <w:rPr>
          <w:sz w:val="22"/>
        </w:rPr>
      </w:pPr>
    </w:p>
    <w:p w14:paraId="29A92A50" w14:textId="77777777" w:rsidR="0066449B" w:rsidRPr="006D6CFB" w:rsidRDefault="0066449B" w:rsidP="00FB766E">
      <w:pPr>
        <w:snapToGrid w:val="0"/>
        <w:spacing w:line="276" w:lineRule="auto"/>
        <w:rPr>
          <w:rFonts w:ascii="ＭＳ ゴシック" w:eastAsia="ＭＳ ゴシック" w:hAnsi="ＭＳ ゴシック"/>
          <w:sz w:val="28"/>
          <w:szCs w:val="28"/>
        </w:rPr>
      </w:pPr>
    </w:p>
    <w:p w14:paraId="1F85150D" w14:textId="77777777" w:rsidR="00FB766E" w:rsidRDefault="00FB766E" w:rsidP="008A72CF">
      <w:pPr>
        <w:snapToGrid w:val="0"/>
        <w:spacing w:line="276" w:lineRule="auto"/>
        <w:ind w:firstLineChars="100" w:firstLine="280"/>
        <w:rPr>
          <w:rFonts w:ascii="ＭＳ ゴシック" w:eastAsia="ＭＳ ゴシック" w:hAnsi="ＭＳ ゴシック"/>
          <w:sz w:val="28"/>
          <w:szCs w:val="28"/>
        </w:rPr>
      </w:pPr>
    </w:p>
    <w:p w14:paraId="78EC6A88" w14:textId="77777777" w:rsidR="003968CE" w:rsidRPr="00812C94" w:rsidRDefault="003968CE" w:rsidP="008A72CF">
      <w:pPr>
        <w:snapToGrid w:val="0"/>
        <w:spacing w:line="276" w:lineRule="auto"/>
        <w:ind w:firstLineChars="100" w:firstLine="280"/>
        <w:rPr>
          <w:rFonts w:ascii="ＭＳ ゴシック" w:eastAsia="ＭＳ ゴシック" w:hAnsi="ＭＳ ゴシック"/>
          <w:sz w:val="28"/>
          <w:szCs w:val="28"/>
        </w:rPr>
      </w:pPr>
    </w:p>
    <w:p w14:paraId="5778718B" w14:textId="77777777" w:rsidR="008A72CF" w:rsidRDefault="008A72CF" w:rsidP="008A72CF">
      <w:pPr>
        <w:snapToGrid w:val="0"/>
        <w:spacing w:line="276" w:lineRule="auto"/>
        <w:ind w:firstLineChars="100" w:firstLine="280"/>
        <w:rPr>
          <w:rFonts w:ascii="ＭＳ ゴシック" w:eastAsia="ＭＳ ゴシック" w:hAnsi="ＭＳ ゴシック"/>
          <w:sz w:val="28"/>
          <w:szCs w:val="28"/>
        </w:rPr>
      </w:pPr>
      <w:r w:rsidRPr="001E3017">
        <w:rPr>
          <w:rFonts w:ascii="ＭＳ ゴシック" w:eastAsia="ＭＳ ゴシック" w:hAnsi="ＭＳ ゴシック" w:hint="eastAsia"/>
          <w:sz w:val="28"/>
          <w:szCs w:val="28"/>
        </w:rPr>
        <w:t>ＦＡＸ送付先：０８８－６３２－１０８４</w:t>
      </w:r>
    </w:p>
    <w:p w14:paraId="42A8C959" w14:textId="77777777" w:rsidR="008A72CF" w:rsidRDefault="008A72CF" w:rsidP="008A72CF">
      <w:pPr>
        <w:snapToGrid w:val="0"/>
        <w:spacing w:line="276" w:lineRule="auto"/>
        <w:ind w:firstLineChars="100" w:firstLine="280"/>
        <w:rPr>
          <w:rFonts w:ascii="ＭＳ ゴシック" w:eastAsia="ＭＳ ゴシック" w:hAnsi="ＭＳ ゴシック"/>
        </w:rPr>
      </w:pPr>
      <w:r w:rsidRPr="001E3017">
        <w:rPr>
          <w:rFonts w:ascii="ＭＳ ゴシック" w:eastAsia="ＭＳ ゴシック" w:hAnsi="ＭＳ ゴシック" w:hint="eastAsia"/>
          <w:sz w:val="28"/>
          <w:szCs w:val="28"/>
        </w:rPr>
        <w:t>徳島県看護協会　研修担当　宛</w:t>
      </w:r>
      <w:r w:rsidRPr="001E3017">
        <w:rPr>
          <w:rFonts w:ascii="ＭＳ ゴシック" w:eastAsia="ＭＳ ゴシック" w:hAnsi="ＭＳ ゴシック" w:hint="eastAsia"/>
        </w:rPr>
        <w:t xml:space="preserve">　　　　　　</w:t>
      </w:r>
    </w:p>
    <w:p w14:paraId="60412BBA" w14:textId="77777777" w:rsidR="008A72CF" w:rsidRDefault="008A72CF" w:rsidP="008A72CF">
      <w:pPr>
        <w:snapToGrid w:val="0"/>
        <w:spacing w:line="276" w:lineRule="auto"/>
        <w:ind w:firstLineChars="100" w:firstLine="210"/>
        <w:rPr>
          <w:rFonts w:ascii="ＭＳ ゴシック" w:eastAsia="ＭＳ ゴシック" w:hAnsi="ＭＳ ゴシック"/>
        </w:rPr>
      </w:pPr>
    </w:p>
    <w:p w14:paraId="3F377AF4" w14:textId="77777777" w:rsidR="008A72CF" w:rsidRDefault="008A72CF" w:rsidP="008A72CF">
      <w:pPr>
        <w:snapToGrid w:val="0"/>
        <w:spacing w:line="276" w:lineRule="auto"/>
        <w:ind w:firstLineChars="100" w:firstLine="210"/>
        <w:rPr>
          <w:rFonts w:ascii="ＭＳ ゴシック" w:eastAsia="ＭＳ ゴシック" w:hAnsi="ＭＳ ゴシック"/>
          <w:b/>
          <w:sz w:val="36"/>
          <w:szCs w:val="36"/>
        </w:rPr>
      </w:pPr>
      <w:r>
        <w:rPr>
          <w:rFonts w:ascii="ＭＳ ゴシック" w:eastAsia="ＭＳ ゴシック" w:hAnsi="ＭＳ ゴシック" w:hint="eastAsia"/>
        </w:rPr>
        <w:t xml:space="preserve">　</w:t>
      </w:r>
      <w:r w:rsidRPr="001E30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10D9C">
        <w:rPr>
          <w:rFonts w:ascii="ＭＳ ゴシック" w:eastAsia="ＭＳ ゴシック" w:hAnsi="ＭＳ ゴシック" w:hint="eastAsia"/>
          <w:b/>
          <w:sz w:val="36"/>
          <w:szCs w:val="36"/>
        </w:rPr>
        <w:t>Ｆ</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Ａ</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Ｘ</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60"/>
        <w:gridCol w:w="1417"/>
        <w:gridCol w:w="851"/>
        <w:gridCol w:w="850"/>
        <w:gridCol w:w="1134"/>
        <w:gridCol w:w="851"/>
        <w:gridCol w:w="850"/>
        <w:gridCol w:w="992"/>
      </w:tblGrid>
      <w:tr w:rsidR="005B2D6D" w:rsidRPr="00F10D9C" w14:paraId="0A59909B" w14:textId="77777777" w:rsidTr="00FB766E">
        <w:trPr>
          <w:cantSplit/>
          <w:trHeight w:val="580"/>
        </w:trPr>
        <w:tc>
          <w:tcPr>
            <w:tcW w:w="1417" w:type="dxa"/>
            <w:vAlign w:val="center"/>
          </w:tcPr>
          <w:p w14:paraId="60C345DC" w14:textId="77777777" w:rsidR="005B2D6D" w:rsidRDefault="005B2D6D" w:rsidP="00606330">
            <w:pPr>
              <w:snapToGrid w:val="0"/>
              <w:spacing w:line="276" w:lineRule="auto"/>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w:t>
            </w:r>
          </w:p>
          <w:p w14:paraId="4E74AA32" w14:textId="3E5BF784"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研修名</w:t>
            </w:r>
          </w:p>
        </w:tc>
        <w:tc>
          <w:tcPr>
            <w:tcW w:w="5812" w:type="dxa"/>
            <w:gridSpan w:val="5"/>
            <w:vAlign w:val="center"/>
          </w:tcPr>
          <w:p w14:paraId="6CB22BE9" w14:textId="75A7452B" w:rsidR="005B2D6D" w:rsidRPr="009D3569" w:rsidRDefault="00D436FB" w:rsidP="00D436FB">
            <w:pPr>
              <w:snapToGrid w:val="0"/>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1102</w:t>
            </w:r>
            <w:r w:rsidR="005B2D6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情報の管理について考える</w:t>
            </w:r>
          </w:p>
        </w:tc>
        <w:tc>
          <w:tcPr>
            <w:tcW w:w="2693" w:type="dxa"/>
            <w:gridSpan w:val="3"/>
            <w:vAlign w:val="center"/>
          </w:tcPr>
          <w:p w14:paraId="0A4B6B21" w14:textId="566AA061" w:rsidR="005B2D6D" w:rsidRPr="009D3569" w:rsidRDefault="00AE0B15" w:rsidP="00606330">
            <w:pPr>
              <w:snapToGrid w:val="0"/>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※受付日　</w:t>
            </w:r>
            <w:r w:rsidR="005B2D6D">
              <w:rPr>
                <w:rFonts w:ascii="ＭＳ ゴシック" w:eastAsia="ＭＳ ゴシック" w:hAnsi="ＭＳ ゴシック" w:hint="eastAsia"/>
                <w:sz w:val="20"/>
                <w:szCs w:val="20"/>
              </w:rPr>
              <w:t xml:space="preserve">　</w:t>
            </w:r>
            <w:r w:rsidR="005B2D6D" w:rsidRPr="009D3569">
              <w:rPr>
                <w:rFonts w:ascii="ＭＳ ゴシック" w:eastAsia="ＭＳ ゴシック" w:hAnsi="ＭＳ ゴシック" w:hint="eastAsia"/>
                <w:sz w:val="20"/>
                <w:szCs w:val="20"/>
              </w:rPr>
              <w:t xml:space="preserve">　／</w:t>
            </w:r>
          </w:p>
        </w:tc>
      </w:tr>
      <w:tr w:rsidR="005B2D6D" w:rsidRPr="00F10D9C" w14:paraId="3BDD9EC7" w14:textId="77777777" w:rsidTr="00AE0B15">
        <w:trPr>
          <w:trHeight w:val="575"/>
        </w:trPr>
        <w:tc>
          <w:tcPr>
            <w:tcW w:w="1417" w:type="dxa"/>
            <w:vAlign w:val="center"/>
          </w:tcPr>
          <w:p w14:paraId="290D45F4"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施設名</w:t>
            </w:r>
          </w:p>
        </w:tc>
        <w:tc>
          <w:tcPr>
            <w:tcW w:w="5812" w:type="dxa"/>
            <w:gridSpan w:val="5"/>
          </w:tcPr>
          <w:p w14:paraId="7D416B97" w14:textId="33F6A0B3"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2693" w:type="dxa"/>
            <w:gridSpan w:val="3"/>
            <w:vAlign w:val="center"/>
          </w:tcPr>
          <w:p w14:paraId="51C98AC6" w14:textId="53977E81" w:rsidR="005B2D6D" w:rsidRPr="009D3569" w:rsidRDefault="005B2D6D" w:rsidP="00606330">
            <w:pPr>
              <w:snapToGrid w:val="0"/>
              <w:spacing w:line="276" w:lineRule="auto"/>
              <w:rPr>
                <w:rFonts w:ascii="ＭＳ ゴシック" w:eastAsia="ＭＳ ゴシック" w:hAnsi="ＭＳ ゴシック"/>
                <w:sz w:val="24"/>
                <w:szCs w:val="24"/>
              </w:rPr>
            </w:pPr>
            <w:r w:rsidRPr="009D3569">
              <w:rPr>
                <w:rFonts w:ascii="ＭＳ ゴシック" w:eastAsia="ＭＳ ゴシック" w:hAnsi="ＭＳ ゴシック" w:hint="eastAsia"/>
                <w:sz w:val="24"/>
                <w:szCs w:val="24"/>
              </w:rPr>
              <w:t>TEL</w:t>
            </w:r>
          </w:p>
        </w:tc>
      </w:tr>
      <w:tr w:rsidR="005B2D6D" w:rsidRPr="00F10D9C" w14:paraId="242CD21E" w14:textId="77777777" w:rsidTr="00AE0B15">
        <w:trPr>
          <w:cantSplit/>
          <w:trHeight w:val="709"/>
        </w:trPr>
        <w:tc>
          <w:tcPr>
            <w:tcW w:w="1417" w:type="dxa"/>
            <w:vAlign w:val="center"/>
          </w:tcPr>
          <w:p w14:paraId="402111C2"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住　　所</w:t>
            </w:r>
          </w:p>
        </w:tc>
        <w:tc>
          <w:tcPr>
            <w:tcW w:w="8505" w:type="dxa"/>
            <w:gridSpan w:val="8"/>
          </w:tcPr>
          <w:p w14:paraId="4FB314AB" w14:textId="1914BE2A"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w:t>
            </w:r>
          </w:p>
        </w:tc>
      </w:tr>
      <w:tr w:rsidR="005B2D6D" w:rsidRPr="00F10D9C" w14:paraId="106767F4" w14:textId="77777777" w:rsidTr="00AE0B15">
        <w:trPr>
          <w:cantSplit/>
          <w:trHeight w:val="472"/>
        </w:trPr>
        <w:tc>
          <w:tcPr>
            <w:tcW w:w="1417" w:type="dxa"/>
            <w:vAlign w:val="center"/>
          </w:tcPr>
          <w:p w14:paraId="66859540"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申込代表者</w:t>
            </w:r>
          </w:p>
        </w:tc>
        <w:tc>
          <w:tcPr>
            <w:tcW w:w="8505" w:type="dxa"/>
            <w:gridSpan w:val="8"/>
          </w:tcPr>
          <w:p w14:paraId="2DBB959D" w14:textId="08A57734" w:rsidR="005B2D6D" w:rsidRPr="005B2D6D" w:rsidRDefault="005B2D6D" w:rsidP="00606330">
            <w:pPr>
              <w:snapToGrid w:val="0"/>
              <w:spacing w:line="276" w:lineRule="auto"/>
              <w:ind w:firstLineChars="100" w:firstLine="180"/>
              <w:rPr>
                <w:rFonts w:ascii="ＭＳ ゴシック" w:eastAsia="ＭＳ ゴシック" w:hAnsi="ＭＳ ゴシック"/>
                <w:color w:val="9BBB59" w:themeColor="accent3"/>
                <w:sz w:val="18"/>
                <w:szCs w:val="18"/>
              </w:rPr>
            </w:pPr>
          </w:p>
        </w:tc>
      </w:tr>
      <w:tr w:rsidR="005B2D6D" w:rsidRPr="00F10D9C" w14:paraId="7585C5C0" w14:textId="77777777" w:rsidTr="00AE0B15">
        <w:trPr>
          <w:trHeight w:val="400"/>
        </w:trPr>
        <w:tc>
          <w:tcPr>
            <w:tcW w:w="2977" w:type="dxa"/>
            <w:gridSpan w:val="2"/>
            <w:vAlign w:val="center"/>
          </w:tcPr>
          <w:p w14:paraId="6A0BACCB" w14:textId="77777777" w:rsidR="005B2D6D" w:rsidRPr="00F10D9C" w:rsidRDefault="005B2D6D" w:rsidP="00606330">
            <w:pPr>
              <w:snapToGrid w:val="0"/>
              <w:spacing w:line="276" w:lineRule="auto"/>
              <w:ind w:firstLineChars="100" w:firstLine="181"/>
              <w:jc w:val="center"/>
              <w:rPr>
                <w:rFonts w:ascii="ＭＳ ゴシック" w:eastAsia="ＭＳ ゴシック" w:hAnsi="ＭＳ ゴシック"/>
                <w:b/>
                <w:sz w:val="18"/>
                <w:szCs w:val="18"/>
              </w:rPr>
            </w:pPr>
            <w:r w:rsidRPr="00F10D9C">
              <w:rPr>
                <w:rFonts w:ascii="ＭＳ ゴシック" w:eastAsia="ＭＳ ゴシック" w:hAnsi="ＭＳ ゴシック" w:hint="eastAsia"/>
                <w:b/>
                <w:sz w:val="18"/>
                <w:szCs w:val="18"/>
              </w:rPr>
              <w:t>氏　　名（フリガナ）</w:t>
            </w:r>
          </w:p>
        </w:tc>
        <w:tc>
          <w:tcPr>
            <w:tcW w:w="1417" w:type="dxa"/>
            <w:vAlign w:val="center"/>
          </w:tcPr>
          <w:p w14:paraId="5CF0C794"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職能別</w:t>
            </w:r>
          </w:p>
        </w:tc>
        <w:tc>
          <w:tcPr>
            <w:tcW w:w="851" w:type="dxa"/>
            <w:vAlign w:val="center"/>
          </w:tcPr>
          <w:p w14:paraId="1C255ED2"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職位</w:t>
            </w:r>
          </w:p>
        </w:tc>
        <w:tc>
          <w:tcPr>
            <w:tcW w:w="850" w:type="dxa"/>
            <w:vAlign w:val="center"/>
          </w:tcPr>
          <w:p w14:paraId="60B360E6" w14:textId="7F5E91E8" w:rsidR="005B2D6D" w:rsidRPr="00F10D9C" w:rsidRDefault="00AE0B15" w:rsidP="00606330">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年代</w:t>
            </w:r>
          </w:p>
        </w:tc>
        <w:tc>
          <w:tcPr>
            <w:tcW w:w="1134" w:type="dxa"/>
            <w:vAlign w:val="center"/>
          </w:tcPr>
          <w:p w14:paraId="5C9943C0"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県会員番号</w:t>
            </w:r>
          </w:p>
        </w:tc>
        <w:tc>
          <w:tcPr>
            <w:tcW w:w="851" w:type="dxa"/>
            <w:vAlign w:val="center"/>
          </w:tcPr>
          <w:p w14:paraId="289DF591" w14:textId="38437BEA" w:rsidR="005B2D6D" w:rsidRPr="00F10D9C" w:rsidRDefault="005B2D6D" w:rsidP="005B2D6D">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未加入</w:t>
            </w:r>
          </w:p>
        </w:tc>
        <w:tc>
          <w:tcPr>
            <w:tcW w:w="850" w:type="dxa"/>
            <w:vAlign w:val="center"/>
          </w:tcPr>
          <w:p w14:paraId="6E09DC66" w14:textId="290F4F05" w:rsidR="005B2D6D" w:rsidRPr="009F239A" w:rsidRDefault="005B2D6D" w:rsidP="00606330">
            <w:pPr>
              <w:snapToGrid w:val="0"/>
              <w:spacing w:line="276" w:lineRule="auto"/>
              <w:jc w:val="center"/>
              <w:rPr>
                <w:rFonts w:ascii="ＭＳ ゴシック" w:eastAsia="ＭＳ ゴシック" w:hAnsi="ＭＳ ゴシック"/>
                <w:sz w:val="14"/>
                <w:szCs w:val="14"/>
              </w:rPr>
            </w:pPr>
            <w:r>
              <w:rPr>
                <w:rFonts w:ascii="ＭＳ ゴシック" w:eastAsia="ＭＳ ゴシック" w:hAnsi="ＭＳ ゴシック" w:hint="eastAsia"/>
                <w:sz w:val="18"/>
                <w:szCs w:val="18"/>
              </w:rPr>
              <w:t>資料代</w:t>
            </w:r>
          </w:p>
        </w:tc>
        <w:tc>
          <w:tcPr>
            <w:tcW w:w="992" w:type="dxa"/>
            <w:vAlign w:val="center"/>
          </w:tcPr>
          <w:p w14:paraId="0B59224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領収書</w:t>
            </w:r>
          </w:p>
        </w:tc>
      </w:tr>
      <w:tr w:rsidR="005B2D6D" w:rsidRPr="00F10D9C" w14:paraId="26122DA2" w14:textId="77777777" w:rsidTr="009C4531">
        <w:trPr>
          <w:trHeight w:val="415"/>
        </w:trPr>
        <w:tc>
          <w:tcPr>
            <w:tcW w:w="2977" w:type="dxa"/>
            <w:gridSpan w:val="2"/>
            <w:vAlign w:val="center"/>
          </w:tcPr>
          <w:p w14:paraId="28005887" w14:textId="77777777" w:rsidR="005B2D6D" w:rsidRPr="00F10D9C" w:rsidRDefault="005B2D6D" w:rsidP="00606330">
            <w:pPr>
              <w:snapToGrid w:val="0"/>
              <w:spacing w:line="276" w:lineRule="auto"/>
              <w:ind w:firstLineChars="100" w:firstLine="181"/>
              <w:rPr>
                <w:rFonts w:ascii="ＭＳ ゴシック" w:eastAsia="ＭＳ ゴシック" w:hAnsi="ＭＳ ゴシック"/>
                <w:b/>
                <w:sz w:val="18"/>
                <w:szCs w:val="18"/>
              </w:rPr>
            </w:pPr>
          </w:p>
        </w:tc>
        <w:tc>
          <w:tcPr>
            <w:tcW w:w="1417" w:type="dxa"/>
            <w:vAlign w:val="center"/>
          </w:tcPr>
          <w:p w14:paraId="3050FD99" w14:textId="77777777" w:rsidR="005B2D6D" w:rsidRPr="00F10D9C" w:rsidRDefault="005B2D6D" w:rsidP="0066449B">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E1DA628" w14:textId="145F59A2" w:rsidR="005B2D6D" w:rsidRPr="00F10D9C" w:rsidRDefault="009C4531" w:rsidP="009C4531">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sz w:val="18"/>
                <w:szCs w:val="18"/>
              </w:rPr>
              <w:t>⑤</w:t>
            </w:r>
          </w:p>
        </w:tc>
        <w:tc>
          <w:tcPr>
            <w:tcW w:w="850" w:type="dxa"/>
            <w:vAlign w:val="center"/>
          </w:tcPr>
          <w:p w14:paraId="427C22A0"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F4922A7"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1" w:type="dxa"/>
          </w:tcPr>
          <w:p w14:paraId="626F9E93" w14:textId="77777777" w:rsidR="005B2D6D" w:rsidRPr="009F239A" w:rsidRDefault="005B2D6D" w:rsidP="00606330">
            <w:pPr>
              <w:snapToGrid w:val="0"/>
              <w:spacing w:line="276" w:lineRule="auto"/>
              <w:jc w:val="center"/>
              <w:rPr>
                <w:rFonts w:eastAsia="ＭＳ ゴシック"/>
                <w:sz w:val="24"/>
                <w:szCs w:val="24"/>
              </w:rPr>
            </w:pPr>
          </w:p>
        </w:tc>
        <w:tc>
          <w:tcPr>
            <w:tcW w:w="850" w:type="dxa"/>
            <w:vAlign w:val="center"/>
          </w:tcPr>
          <w:p w14:paraId="0FF98952" w14:textId="2855754A" w:rsidR="005B2D6D" w:rsidRPr="009F239A" w:rsidRDefault="005B2D6D" w:rsidP="005B2D6D">
            <w:pPr>
              <w:snapToGrid w:val="0"/>
              <w:spacing w:line="276" w:lineRule="auto"/>
              <w:jc w:val="center"/>
              <w:rPr>
                <w:rFonts w:eastAsia="ＭＳ ゴシック"/>
                <w:sz w:val="24"/>
                <w:szCs w:val="24"/>
              </w:rPr>
            </w:pPr>
            <w:r w:rsidRPr="005B2D6D">
              <w:rPr>
                <w:rFonts w:eastAsia="ＭＳ ゴシック"/>
                <w:sz w:val="20"/>
                <w:szCs w:val="24"/>
              </w:rPr>
              <w:t>500</w:t>
            </w:r>
            <w:r w:rsidRPr="005B2D6D">
              <w:rPr>
                <w:rFonts w:eastAsia="ＭＳ ゴシック"/>
                <w:sz w:val="20"/>
                <w:szCs w:val="24"/>
              </w:rPr>
              <w:t>円</w:t>
            </w:r>
          </w:p>
        </w:tc>
        <w:tc>
          <w:tcPr>
            <w:tcW w:w="992" w:type="dxa"/>
            <w:vAlign w:val="center"/>
          </w:tcPr>
          <w:p w14:paraId="7315CAC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24863760" w14:textId="77777777" w:rsidTr="009C4531">
        <w:trPr>
          <w:trHeight w:val="415"/>
        </w:trPr>
        <w:tc>
          <w:tcPr>
            <w:tcW w:w="2977" w:type="dxa"/>
            <w:gridSpan w:val="2"/>
            <w:vAlign w:val="center"/>
          </w:tcPr>
          <w:p w14:paraId="226D6FCD"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B66DE0B"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4612C48" w14:textId="11BAB342"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6EEC894A"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35BD280"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3C562ECF"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49A88603" w14:textId="3FEE2C2D"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612A081D"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22AB3168" w14:textId="77777777" w:rsidTr="009C4531">
        <w:trPr>
          <w:trHeight w:val="415"/>
        </w:trPr>
        <w:tc>
          <w:tcPr>
            <w:tcW w:w="2977" w:type="dxa"/>
            <w:gridSpan w:val="2"/>
            <w:vAlign w:val="center"/>
          </w:tcPr>
          <w:p w14:paraId="4C07147F"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46AA35EF"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0AE3FDF3" w14:textId="427B971C"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67920ADF"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B804AC"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4F9E67F5"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43C66086" w14:textId="2F217E89"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C71BEA3"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59CB8916" w14:textId="77777777" w:rsidTr="009C4531">
        <w:trPr>
          <w:trHeight w:val="415"/>
        </w:trPr>
        <w:tc>
          <w:tcPr>
            <w:tcW w:w="2977" w:type="dxa"/>
            <w:gridSpan w:val="2"/>
            <w:vAlign w:val="center"/>
          </w:tcPr>
          <w:p w14:paraId="1C93337B"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62AC136"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143120E" w14:textId="1A60E67D"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451869F8"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4A6227D"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283D0505"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222C90EE" w14:textId="33000C7C"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2C0CED5"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0D67D421" w14:textId="77777777" w:rsidTr="009C4531">
        <w:trPr>
          <w:trHeight w:val="415"/>
        </w:trPr>
        <w:tc>
          <w:tcPr>
            <w:tcW w:w="2977" w:type="dxa"/>
            <w:gridSpan w:val="2"/>
            <w:vAlign w:val="center"/>
          </w:tcPr>
          <w:p w14:paraId="7056E44F"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81AA4D"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96F32B4" w14:textId="127710AC"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59F8D7FD"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A82F262"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4F502FC7"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325990FB" w14:textId="23EBCC29"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311BAA7A"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03B7FE55" w14:textId="77777777" w:rsidTr="009C4531">
        <w:trPr>
          <w:trHeight w:val="415"/>
        </w:trPr>
        <w:tc>
          <w:tcPr>
            <w:tcW w:w="2977" w:type="dxa"/>
            <w:gridSpan w:val="2"/>
            <w:vAlign w:val="center"/>
          </w:tcPr>
          <w:p w14:paraId="6341A63E"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68937176"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74AD01" w14:textId="7CC73FFE"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461E0A35"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97A5D10"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59468713"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578A681D" w14:textId="280415F1"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3C911AD"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6F803D31" w14:textId="77777777" w:rsidTr="009C4531">
        <w:trPr>
          <w:trHeight w:val="415"/>
        </w:trPr>
        <w:tc>
          <w:tcPr>
            <w:tcW w:w="2977" w:type="dxa"/>
            <w:gridSpan w:val="2"/>
            <w:vAlign w:val="center"/>
          </w:tcPr>
          <w:p w14:paraId="44A4A652"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7B8D6E67"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D164B8" w14:textId="02EEE53E"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2B11D810"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69AA2F8"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2798F098"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0393E02D" w14:textId="3FCA783F"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5B0BD1E6"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1442563C" w14:textId="77777777" w:rsidTr="009C4531">
        <w:trPr>
          <w:trHeight w:val="415"/>
        </w:trPr>
        <w:tc>
          <w:tcPr>
            <w:tcW w:w="2977" w:type="dxa"/>
            <w:gridSpan w:val="2"/>
            <w:vAlign w:val="center"/>
          </w:tcPr>
          <w:p w14:paraId="25B87C6F"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18A7D13"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8ED1812" w14:textId="21DD39A4"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2AC14009"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2C25669"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4DC6FC2E"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52082DBC" w14:textId="5573DD7B"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1ECF5D7D"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62732C67" w14:textId="77777777" w:rsidTr="009C4531">
        <w:trPr>
          <w:trHeight w:val="415"/>
        </w:trPr>
        <w:tc>
          <w:tcPr>
            <w:tcW w:w="2977" w:type="dxa"/>
            <w:gridSpan w:val="2"/>
            <w:vAlign w:val="center"/>
          </w:tcPr>
          <w:p w14:paraId="4FF2FCC2"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7D78AD3"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62F58D27" w14:textId="3EF9124F"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0134FC78"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C63F43"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5DE66817"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7EEA6D58" w14:textId="5904944B"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0271CA86"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9C4531" w:rsidRPr="00F10D9C" w14:paraId="281DD060" w14:textId="77777777" w:rsidTr="009C4531">
        <w:trPr>
          <w:trHeight w:val="415"/>
        </w:trPr>
        <w:tc>
          <w:tcPr>
            <w:tcW w:w="2977" w:type="dxa"/>
            <w:gridSpan w:val="2"/>
            <w:vAlign w:val="center"/>
          </w:tcPr>
          <w:p w14:paraId="777B4E53"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78AE01" w14:textId="77777777" w:rsidR="009C4531" w:rsidRPr="00F10D9C" w:rsidRDefault="009C4531" w:rsidP="009C4531">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0B82CE9" w14:textId="74404759"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351F42">
              <w:rPr>
                <w:rFonts w:ascii="ＭＳ ゴシック" w:eastAsia="ＭＳ ゴシック" w:hAnsi="ＭＳ ゴシック"/>
                <w:sz w:val="18"/>
                <w:szCs w:val="18"/>
              </w:rPr>
              <w:t>⑤</w:t>
            </w:r>
          </w:p>
        </w:tc>
        <w:tc>
          <w:tcPr>
            <w:tcW w:w="850" w:type="dxa"/>
            <w:vAlign w:val="center"/>
          </w:tcPr>
          <w:p w14:paraId="749FCA99"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12C3543" w14:textId="77777777" w:rsidR="009C4531" w:rsidRPr="00F10D9C" w:rsidRDefault="009C4531" w:rsidP="009C4531">
            <w:pPr>
              <w:snapToGrid w:val="0"/>
              <w:spacing w:line="276" w:lineRule="auto"/>
              <w:ind w:firstLineChars="100" w:firstLine="180"/>
              <w:rPr>
                <w:rFonts w:ascii="ＭＳ ゴシック" w:eastAsia="ＭＳ ゴシック" w:hAnsi="ＭＳ ゴシック"/>
                <w:sz w:val="18"/>
                <w:szCs w:val="18"/>
              </w:rPr>
            </w:pPr>
          </w:p>
        </w:tc>
        <w:tc>
          <w:tcPr>
            <w:tcW w:w="851" w:type="dxa"/>
          </w:tcPr>
          <w:p w14:paraId="49FFDC6D"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p>
        </w:tc>
        <w:tc>
          <w:tcPr>
            <w:tcW w:w="850" w:type="dxa"/>
            <w:vAlign w:val="center"/>
          </w:tcPr>
          <w:p w14:paraId="1F220945" w14:textId="1FB9EE92"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7CA54A2" w14:textId="77777777" w:rsidR="009C4531" w:rsidRPr="00F10D9C" w:rsidRDefault="009C4531" w:rsidP="009C4531">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bl>
    <w:p w14:paraId="1ACFC0BA" w14:textId="77777777" w:rsidR="008A72CF" w:rsidRPr="00F10D9C" w:rsidRDefault="008A72CF" w:rsidP="008A72CF">
      <w:pPr>
        <w:snapToGrid w:val="0"/>
        <w:spacing w:line="276" w:lineRule="auto"/>
        <w:ind w:firstLineChars="100" w:firstLine="180"/>
        <w:rPr>
          <w:rFonts w:ascii="ＭＳ ゴシック" w:eastAsia="ＭＳ ゴシック" w:hAnsi="ＭＳ ゴシック"/>
          <w:sz w:val="18"/>
          <w:szCs w:val="18"/>
        </w:rPr>
      </w:pPr>
    </w:p>
    <w:p w14:paraId="2F216ED9" w14:textId="4356B152" w:rsidR="008A72CF" w:rsidRPr="00F10D9C" w:rsidRDefault="0066449B" w:rsidP="0066449B">
      <w:pPr>
        <w:snapToGrid w:val="0"/>
        <w:spacing w:line="276" w:lineRule="auto"/>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A72CF" w:rsidRPr="00F10D9C">
        <w:rPr>
          <w:rFonts w:ascii="ＭＳ ゴシック" w:eastAsia="ＭＳ ゴシック" w:hAnsi="ＭＳ ゴシック" w:hint="eastAsia"/>
          <w:sz w:val="18"/>
          <w:szCs w:val="18"/>
        </w:rPr>
        <w:t>職位分類　①看護部長</w:t>
      </w:r>
      <w:r>
        <w:rPr>
          <w:rFonts w:ascii="ＭＳ ゴシック" w:eastAsia="ＭＳ ゴシック" w:hAnsi="ＭＳ ゴシック" w:hint="eastAsia"/>
          <w:sz w:val="18"/>
          <w:szCs w:val="18"/>
        </w:rPr>
        <w:t>・総師長</w:t>
      </w:r>
      <w:r w:rsidR="008A72CF" w:rsidRPr="00F10D9C">
        <w:rPr>
          <w:rFonts w:ascii="ＭＳ ゴシック" w:eastAsia="ＭＳ ゴシック" w:hAnsi="ＭＳ ゴシック" w:hint="eastAsia"/>
          <w:sz w:val="18"/>
          <w:szCs w:val="18"/>
        </w:rPr>
        <w:t xml:space="preserve">　②副看護部長</w:t>
      </w:r>
      <w:r>
        <w:rPr>
          <w:rFonts w:ascii="ＭＳ ゴシック" w:eastAsia="ＭＳ ゴシック" w:hAnsi="ＭＳ ゴシック" w:hint="eastAsia"/>
          <w:sz w:val="18"/>
          <w:szCs w:val="18"/>
        </w:rPr>
        <w:t>・副総師長</w:t>
      </w:r>
      <w:r w:rsidR="008A72CF" w:rsidRPr="00F10D9C">
        <w:rPr>
          <w:rFonts w:ascii="ＭＳ ゴシック" w:eastAsia="ＭＳ ゴシック" w:hAnsi="ＭＳ ゴシック" w:hint="eastAsia"/>
          <w:sz w:val="18"/>
          <w:szCs w:val="18"/>
        </w:rPr>
        <w:t xml:space="preserve">　③師長　④</w:t>
      </w:r>
      <w:r>
        <w:rPr>
          <w:rFonts w:ascii="ＭＳ ゴシック" w:eastAsia="ＭＳ ゴシック" w:hAnsi="ＭＳ ゴシック" w:hint="eastAsia"/>
          <w:sz w:val="18"/>
          <w:szCs w:val="18"/>
        </w:rPr>
        <w:t>副師長・</w:t>
      </w:r>
      <w:r w:rsidR="008A72CF" w:rsidRPr="00F10D9C">
        <w:rPr>
          <w:rFonts w:ascii="ＭＳ ゴシック" w:eastAsia="ＭＳ ゴシック" w:hAnsi="ＭＳ ゴシック" w:hint="eastAsia"/>
          <w:sz w:val="18"/>
          <w:szCs w:val="18"/>
        </w:rPr>
        <w:t>主任</w:t>
      </w:r>
      <w:r>
        <w:rPr>
          <w:rFonts w:ascii="ＭＳ ゴシック" w:eastAsia="ＭＳ ゴシック" w:hAnsi="ＭＳ ゴシック" w:hint="eastAsia"/>
          <w:sz w:val="18"/>
          <w:szCs w:val="18"/>
        </w:rPr>
        <w:t>・係長</w:t>
      </w:r>
      <w:r w:rsidR="008A72CF" w:rsidRPr="00F10D9C">
        <w:rPr>
          <w:rFonts w:ascii="ＭＳ ゴシック" w:eastAsia="ＭＳ ゴシック" w:hAnsi="ＭＳ ゴシック" w:hint="eastAsia"/>
          <w:sz w:val="18"/>
          <w:szCs w:val="18"/>
        </w:rPr>
        <w:t>等　⑤一般　⑥その他</w:t>
      </w:r>
    </w:p>
    <w:p w14:paraId="30A6350D" w14:textId="77777777" w:rsidR="008A72CF" w:rsidRPr="0066449B" w:rsidRDefault="008A72CF" w:rsidP="008A72CF">
      <w:pPr>
        <w:snapToGrid w:val="0"/>
        <w:spacing w:line="276" w:lineRule="auto"/>
        <w:ind w:firstLineChars="100" w:firstLine="210"/>
        <w:rPr>
          <w:rFonts w:ascii="ＭＳ ゴシック" w:eastAsia="ＭＳ ゴシック" w:hAnsi="ＭＳ ゴシック"/>
        </w:rPr>
      </w:pPr>
    </w:p>
    <w:p w14:paraId="734E12BB"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【留意点】</w:t>
      </w:r>
    </w:p>
    <w:p w14:paraId="15317610"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１：申込書は複写可能です。</w:t>
      </w:r>
    </w:p>
    <w:p w14:paraId="258B0D78"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２：※欄は記入しないで下さい。</w:t>
      </w:r>
    </w:p>
    <w:p w14:paraId="62907D46" w14:textId="77777777" w:rsidR="008A72CF" w:rsidRPr="00F10D9C" w:rsidRDefault="008A72CF" w:rsidP="008A72CF">
      <w:pPr>
        <w:snapToGrid w:val="0"/>
        <w:spacing w:line="276" w:lineRule="auto"/>
        <w:ind w:firstLineChars="100" w:firstLine="210"/>
        <w:rPr>
          <w:rFonts w:ascii="ＭＳ ゴシック" w:eastAsia="ＭＳ ゴシック" w:hAnsi="ＭＳ ゴシック"/>
          <w:u w:val="double"/>
        </w:rPr>
      </w:pPr>
      <w:r w:rsidRPr="00F10D9C">
        <w:rPr>
          <w:rFonts w:ascii="ＭＳ ゴシック" w:eastAsia="ＭＳ ゴシック" w:hAnsi="ＭＳ ゴシック" w:hint="eastAsia"/>
        </w:rPr>
        <w:t>３：ご記入は正確に、また該当する欄に〇印をおつけ下さい。</w:t>
      </w:r>
      <w:r w:rsidRPr="00F10D9C">
        <w:rPr>
          <w:rFonts w:ascii="ＭＳ ゴシック" w:eastAsia="ＭＳ ゴシック" w:hAnsi="ＭＳ ゴシック" w:hint="eastAsia"/>
          <w:u w:val="double"/>
        </w:rPr>
        <w:t>会員番号は、徳島県会員番号を記入して下さい。</w:t>
      </w:r>
    </w:p>
    <w:p w14:paraId="5C22C79C" w14:textId="59F59D15"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４：キャンセルは</w:t>
      </w:r>
      <w:r w:rsidR="00634F06">
        <w:rPr>
          <w:rFonts w:ascii="ＭＳ ゴシック" w:eastAsia="ＭＳ ゴシック" w:hAnsi="ＭＳ ゴシック" w:hint="eastAsia"/>
        </w:rPr>
        <w:t>前日</w:t>
      </w:r>
      <w:r w:rsidRPr="00F10D9C">
        <w:rPr>
          <w:rFonts w:ascii="ＭＳ ゴシック" w:eastAsia="ＭＳ ゴシック" w:hAnsi="ＭＳ ゴシック" w:hint="eastAsia"/>
        </w:rPr>
        <w:t>までにお願いいたします。</w:t>
      </w:r>
    </w:p>
    <w:p w14:paraId="3D509C11" w14:textId="77777777" w:rsidR="008A72CF" w:rsidRPr="00AE0B15" w:rsidRDefault="008A72CF" w:rsidP="008A72CF">
      <w:pPr>
        <w:snapToGrid w:val="0"/>
        <w:spacing w:line="276" w:lineRule="auto"/>
        <w:ind w:leftChars="100" w:left="410" w:hangingChars="100" w:hanging="200"/>
        <w:rPr>
          <w:rFonts w:ascii="ＭＳ ゴシック" w:eastAsia="ＭＳ ゴシック" w:hAnsi="ＭＳ ゴシック"/>
          <w:sz w:val="20"/>
        </w:rPr>
      </w:pPr>
      <w:r w:rsidRPr="00AE0B15">
        <w:rPr>
          <w:rFonts w:ascii="ＭＳ ゴシック" w:eastAsia="ＭＳ ゴシック" w:hAnsi="ＭＳ ゴシック" w:hint="eastAsia"/>
          <w:sz w:val="20"/>
        </w:rPr>
        <w:t>＊ご記入いただいた個人情報は、研修申し込みへの対応上必要な手続きにのみ使用いたします。これらの個人情報は適切な安全対策の下に管理いたします。</w:t>
      </w:r>
    </w:p>
    <w:p w14:paraId="587FFD55"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p>
    <w:p w14:paraId="325F23BD" w14:textId="031623B5" w:rsidR="00812C94" w:rsidRDefault="00812C94" w:rsidP="00812C94">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w:t>
      </w:r>
      <w:r w:rsidRPr="007A7C30">
        <w:rPr>
          <w:rFonts w:ascii="ＭＳ ゴシック" w:eastAsia="ＭＳ ゴシック" w:hAnsi="ＭＳ ゴシック" w:hint="eastAsia"/>
          <w:b/>
          <w:u w:val="wave"/>
        </w:rPr>
        <w:t>今回は、FAXのみの受付です。受講決定</w:t>
      </w:r>
      <w:r w:rsidR="000C44B6">
        <w:rPr>
          <w:rFonts w:ascii="ＭＳ ゴシック" w:eastAsia="ＭＳ ゴシック" w:hAnsi="ＭＳ ゴシック" w:hint="eastAsia"/>
          <w:b/>
          <w:u w:val="wave"/>
        </w:rPr>
        <w:t>の連絡</w:t>
      </w:r>
      <w:r w:rsidRPr="007A7C30">
        <w:rPr>
          <w:rFonts w:ascii="ＭＳ ゴシック" w:eastAsia="ＭＳ ゴシック" w:hAnsi="ＭＳ ゴシック" w:hint="eastAsia"/>
          <w:b/>
          <w:u w:val="wave"/>
        </w:rPr>
        <w:t>はありません。</w:t>
      </w:r>
    </w:p>
    <w:p w14:paraId="06EACE86" w14:textId="77777777" w:rsidR="00812C94" w:rsidRPr="007A7C30" w:rsidRDefault="00812C94" w:rsidP="00812C94">
      <w:pPr>
        <w:snapToGrid w:val="0"/>
        <w:spacing w:line="276" w:lineRule="auto"/>
        <w:ind w:firstLineChars="100" w:firstLine="210"/>
        <w:rPr>
          <w:rFonts w:ascii="ＭＳ ゴシック" w:eastAsia="ＭＳ ゴシック" w:hAnsi="ＭＳ ゴシック"/>
          <w:b/>
          <w:u w:val="wave"/>
        </w:rPr>
      </w:pPr>
      <w:r>
        <w:rPr>
          <w:rFonts w:ascii="ＭＳ ゴシック" w:eastAsia="ＭＳ ゴシック" w:hAnsi="ＭＳ ゴシック"/>
        </w:rPr>
        <w:t xml:space="preserve">　</w:t>
      </w:r>
      <w:r w:rsidRPr="007A7C30">
        <w:rPr>
          <w:rFonts w:ascii="ＭＳ ゴシック" w:eastAsia="ＭＳ ゴシック" w:hAnsi="ＭＳ ゴシック"/>
          <w:b/>
          <w:u w:val="wave"/>
        </w:rPr>
        <w:t>本研修については、資料代500円を当日集金とします。おつりのな</w:t>
      </w:r>
      <w:bookmarkStart w:id="0" w:name="_GoBack"/>
      <w:bookmarkEnd w:id="0"/>
      <w:r w:rsidRPr="007A7C30">
        <w:rPr>
          <w:rFonts w:ascii="ＭＳ ゴシック" w:eastAsia="ＭＳ ゴシック" w:hAnsi="ＭＳ ゴシック"/>
          <w:b/>
          <w:u w:val="wave"/>
        </w:rPr>
        <w:t>いようご準備ください。</w:t>
      </w:r>
    </w:p>
    <w:p w14:paraId="19C63DB8" w14:textId="77777777" w:rsidR="008A72CF" w:rsidRPr="00812C94" w:rsidRDefault="008A72CF" w:rsidP="008A72CF">
      <w:pPr>
        <w:snapToGrid w:val="0"/>
        <w:spacing w:line="276" w:lineRule="auto"/>
        <w:ind w:firstLineChars="100" w:firstLine="211"/>
        <w:rPr>
          <w:rFonts w:ascii="ＭＳ ゴシック" w:eastAsia="ＭＳ ゴシック" w:hAnsi="ＭＳ ゴシック"/>
          <w:b/>
          <w:u w:val="single"/>
        </w:rPr>
      </w:pPr>
    </w:p>
    <w:p w14:paraId="6187F466" w14:textId="77777777" w:rsidR="00812C94" w:rsidRPr="00F10D9C" w:rsidRDefault="00812C94" w:rsidP="00812C94">
      <w:pPr>
        <w:snapToGrid w:val="0"/>
        <w:spacing w:line="276" w:lineRule="auto"/>
        <w:ind w:firstLineChars="100" w:firstLine="211"/>
        <w:rPr>
          <w:rFonts w:ascii="ＭＳ ゴシック" w:eastAsia="ＭＳ ゴシック" w:hAnsi="ＭＳ ゴシック"/>
          <w:b/>
        </w:rPr>
      </w:pPr>
      <w:r w:rsidRPr="00F10D9C">
        <w:rPr>
          <w:rFonts w:ascii="ＭＳ ゴシック" w:eastAsia="ＭＳ ゴシック" w:hAnsi="ＭＳ ゴシック" w:hint="eastAsia"/>
          <w:b/>
        </w:rPr>
        <w:t>※本研修受講時の駐車場は、</w:t>
      </w:r>
      <w:r w:rsidRPr="007A7C30">
        <w:rPr>
          <w:rFonts w:ascii="ＭＳ ゴシック" w:eastAsia="ＭＳ ゴシック" w:hAnsi="ＭＳ ゴシック" w:hint="eastAsia"/>
          <w:b/>
          <w:u w:val="wave"/>
        </w:rPr>
        <w:t>「ヤマダ電機立体駐車場」</w:t>
      </w:r>
      <w:r>
        <w:rPr>
          <w:rFonts w:ascii="ＭＳ ゴシック" w:eastAsia="ＭＳ ゴシック" w:hAnsi="ＭＳ ゴシック" w:hint="eastAsia"/>
          <w:b/>
        </w:rPr>
        <w:t>です</w:t>
      </w:r>
      <w:r w:rsidRPr="00F10D9C">
        <w:rPr>
          <w:rFonts w:ascii="ＭＳ ゴシック" w:eastAsia="ＭＳ ゴシック" w:hAnsi="ＭＳ ゴシック" w:hint="eastAsia"/>
          <w:b/>
        </w:rPr>
        <w:t>。</w:t>
      </w:r>
    </w:p>
    <w:p w14:paraId="37B7DAC0" w14:textId="77777777" w:rsidR="00812C94" w:rsidRPr="00F10D9C" w:rsidRDefault="00812C94" w:rsidP="00812C94">
      <w:pPr>
        <w:snapToGrid w:val="0"/>
        <w:spacing w:line="276" w:lineRule="auto"/>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Pr="007A7C30">
        <w:rPr>
          <w:rFonts w:ascii="ＭＳ ゴシック" w:eastAsia="ＭＳ ゴシック" w:hAnsi="ＭＳ ゴシック" w:hint="eastAsia"/>
          <w:b/>
          <w:u w:val="wave"/>
        </w:rPr>
        <w:t>立体駐車の屋上からつめて駐車してください。</w:t>
      </w:r>
      <w:r>
        <w:rPr>
          <w:rFonts w:ascii="ＭＳ ゴシック" w:eastAsia="ＭＳ ゴシック" w:hAnsi="ＭＳ ゴシック" w:hint="eastAsia"/>
          <w:b/>
        </w:rPr>
        <w:t>ご協力</w:t>
      </w:r>
      <w:r w:rsidRPr="00F10D9C">
        <w:rPr>
          <w:rFonts w:ascii="ＭＳ ゴシック" w:eastAsia="ＭＳ ゴシック" w:hAnsi="ＭＳ ゴシック" w:hint="eastAsia"/>
          <w:b/>
        </w:rPr>
        <w:t>よろしくお願いいたします。</w:t>
      </w:r>
    </w:p>
    <w:p w14:paraId="3A661C1E" w14:textId="77777777" w:rsidR="008A72CF" w:rsidRPr="00812C94" w:rsidRDefault="008A72CF" w:rsidP="008A72CF">
      <w:pPr>
        <w:snapToGrid w:val="0"/>
        <w:spacing w:line="276" w:lineRule="auto"/>
        <w:ind w:firstLineChars="100" w:firstLine="280"/>
        <w:rPr>
          <w:rFonts w:ascii="ＭＳ ゴシック" w:eastAsia="ＭＳ ゴシック" w:hAnsi="ＭＳ ゴシック"/>
          <w:sz w:val="28"/>
          <w:szCs w:val="28"/>
        </w:rPr>
      </w:pPr>
    </w:p>
    <w:p w14:paraId="535864E4" w14:textId="77777777" w:rsidR="00963DA6" w:rsidRPr="008A72CF" w:rsidRDefault="00963DA6" w:rsidP="008A72CF">
      <w:pPr>
        <w:rPr>
          <w:sz w:val="22"/>
        </w:rPr>
      </w:pPr>
    </w:p>
    <w:sectPr w:rsidR="00963DA6" w:rsidRPr="008A72CF" w:rsidSect="004775A6">
      <w:pgSz w:w="11906" w:h="16838"/>
      <w:pgMar w:top="720"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81F8F" w14:textId="77777777" w:rsidR="00256B69" w:rsidRDefault="00256B69" w:rsidP="00F272D3">
      <w:r>
        <w:separator/>
      </w:r>
    </w:p>
  </w:endnote>
  <w:endnote w:type="continuationSeparator" w:id="0">
    <w:p w14:paraId="52ABA708" w14:textId="77777777" w:rsidR="00256B69" w:rsidRDefault="00256B69"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5C319" w14:textId="77777777" w:rsidR="00256B69" w:rsidRDefault="00256B69" w:rsidP="00F272D3">
      <w:r>
        <w:separator/>
      </w:r>
    </w:p>
  </w:footnote>
  <w:footnote w:type="continuationSeparator" w:id="0">
    <w:p w14:paraId="17004C9C" w14:textId="77777777" w:rsidR="00256B69" w:rsidRDefault="00256B69" w:rsidP="00F2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AF0"/>
    <w:multiLevelType w:val="hybridMultilevel"/>
    <w:tmpl w:val="CA9C725E"/>
    <w:lvl w:ilvl="0" w:tplc="B1CC7750">
      <w:start w:val="1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5A41B2C"/>
    <w:multiLevelType w:val="hybridMultilevel"/>
    <w:tmpl w:val="3EE8AE74"/>
    <w:lvl w:ilvl="0" w:tplc="89F279AC">
      <w:numFmt w:val="bullet"/>
      <w:lvlText w:val="◆"/>
      <w:lvlJc w:val="left"/>
      <w:pPr>
        <w:ind w:left="1209" w:hanging="360"/>
      </w:pPr>
      <w:rPr>
        <w:rFonts w:ascii="HGPｺﾞｼｯｸM" w:eastAsia="HGPｺﾞｼｯｸM" w:hAnsiTheme="minorHAnsi" w:cstheme="minorBidi" w:hint="eastAsia"/>
        <w:b w:val="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 w15:restartNumberingAfterBreak="0">
    <w:nsid w:val="50516979"/>
    <w:multiLevelType w:val="hybridMultilevel"/>
    <w:tmpl w:val="988014C8"/>
    <w:lvl w:ilvl="0" w:tplc="7C74D59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36796"/>
    <w:multiLevelType w:val="hybridMultilevel"/>
    <w:tmpl w:val="FE3273E2"/>
    <w:lvl w:ilvl="0" w:tplc="D14A88F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1"/>
    <w:rsid w:val="000120BE"/>
    <w:rsid w:val="00014536"/>
    <w:rsid w:val="0001683F"/>
    <w:rsid w:val="00021319"/>
    <w:rsid w:val="000237E6"/>
    <w:rsid w:val="00026A07"/>
    <w:rsid w:val="00031CCA"/>
    <w:rsid w:val="00035713"/>
    <w:rsid w:val="0004658E"/>
    <w:rsid w:val="00057CC1"/>
    <w:rsid w:val="00066CDA"/>
    <w:rsid w:val="00066D51"/>
    <w:rsid w:val="00070445"/>
    <w:rsid w:val="00073D90"/>
    <w:rsid w:val="000811E2"/>
    <w:rsid w:val="00090538"/>
    <w:rsid w:val="00091FEC"/>
    <w:rsid w:val="000A0DE0"/>
    <w:rsid w:val="000B4069"/>
    <w:rsid w:val="000B61C8"/>
    <w:rsid w:val="000B6702"/>
    <w:rsid w:val="000B6C7F"/>
    <w:rsid w:val="000C288E"/>
    <w:rsid w:val="000C44B6"/>
    <w:rsid w:val="000D3CE9"/>
    <w:rsid w:val="000D4E41"/>
    <w:rsid w:val="000E026B"/>
    <w:rsid w:val="000E4B70"/>
    <w:rsid w:val="000E4D1C"/>
    <w:rsid w:val="000F1B94"/>
    <w:rsid w:val="000F3FBA"/>
    <w:rsid w:val="000F4CFD"/>
    <w:rsid w:val="00114F5F"/>
    <w:rsid w:val="001175C1"/>
    <w:rsid w:val="00120565"/>
    <w:rsid w:val="00122239"/>
    <w:rsid w:val="001249DD"/>
    <w:rsid w:val="00130F68"/>
    <w:rsid w:val="00134806"/>
    <w:rsid w:val="00162782"/>
    <w:rsid w:val="00175B81"/>
    <w:rsid w:val="00190664"/>
    <w:rsid w:val="001B0A1D"/>
    <w:rsid w:val="001C55B9"/>
    <w:rsid w:val="001D012E"/>
    <w:rsid w:val="001D1690"/>
    <w:rsid w:val="001D2197"/>
    <w:rsid w:val="001E2049"/>
    <w:rsid w:val="001E636C"/>
    <w:rsid w:val="001E6A28"/>
    <w:rsid w:val="0020114D"/>
    <w:rsid w:val="00201177"/>
    <w:rsid w:val="00201557"/>
    <w:rsid w:val="002019F7"/>
    <w:rsid w:val="002161E4"/>
    <w:rsid w:val="00230DC2"/>
    <w:rsid w:val="00231463"/>
    <w:rsid w:val="00231E62"/>
    <w:rsid w:val="00241DDC"/>
    <w:rsid w:val="0024253D"/>
    <w:rsid w:val="00245C33"/>
    <w:rsid w:val="00254069"/>
    <w:rsid w:val="00254D72"/>
    <w:rsid w:val="00255470"/>
    <w:rsid w:val="00256B69"/>
    <w:rsid w:val="002726BC"/>
    <w:rsid w:val="002825DB"/>
    <w:rsid w:val="00291549"/>
    <w:rsid w:val="00296FF7"/>
    <w:rsid w:val="002A439F"/>
    <w:rsid w:val="002A629A"/>
    <w:rsid w:val="002A6802"/>
    <w:rsid w:val="002B0FAB"/>
    <w:rsid w:val="002B4FDF"/>
    <w:rsid w:val="002B7732"/>
    <w:rsid w:val="002C0E3A"/>
    <w:rsid w:val="002D0AA4"/>
    <w:rsid w:val="002D64B6"/>
    <w:rsid w:val="002E2DE9"/>
    <w:rsid w:val="002E2FA7"/>
    <w:rsid w:val="002E47C9"/>
    <w:rsid w:val="002E579A"/>
    <w:rsid w:val="002F6AC3"/>
    <w:rsid w:val="00300758"/>
    <w:rsid w:val="00314639"/>
    <w:rsid w:val="0031658B"/>
    <w:rsid w:val="003302E8"/>
    <w:rsid w:val="00332174"/>
    <w:rsid w:val="00333650"/>
    <w:rsid w:val="00351DC2"/>
    <w:rsid w:val="0035627F"/>
    <w:rsid w:val="00360D0B"/>
    <w:rsid w:val="0036425F"/>
    <w:rsid w:val="0038409F"/>
    <w:rsid w:val="0039098B"/>
    <w:rsid w:val="003968CE"/>
    <w:rsid w:val="003A3EB2"/>
    <w:rsid w:val="003C54E0"/>
    <w:rsid w:val="003D2655"/>
    <w:rsid w:val="003D2A3B"/>
    <w:rsid w:val="003F0DEE"/>
    <w:rsid w:val="00403CE4"/>
    <w:rsid w:val="0041218C"/>
    <w:rsid w:val="0042020C"/>
    <w:rsid w:val="00427699"/>
    <w:rsid w:val="0043094F"/>
    <w:rsid w:val="00436BD6"/>
    <w:rsid w:val="0044071D"/>
    <w:rsid w:val="00445675"/>
    <w:rsid w:val="00445A86"/>
    <w:rsid w:val="00446C0E"/>
    <w:rsid w:val="00446DF9"/>
    <w:rsid w:val="00451F1B"/>
    <w:rsid w:val="00453BB7"/>
    <w:rsid w:val="004614B9"/>
    <w:rsid w:val="004624A9"/>
    <w:rsid w:val="00473077"/>
    <w:rsid w:val="004730A1"/>
    <w:rsid w:val="0047373B"/>
    <w:rsid w:val="004775A6"/>
    <w:rsid w:val="004A5075"/>
    <w:rsid w:val="004B7A19"/>
    <w:rsid w:val="004C0B6A"/>
    <w:rsid w:val="004C3CD1"/>
    <w:rsid w:val="004D1FF7"/>
    <w:rsid w:val="004F5275"/>
    <w:rsid w:val="00504981"/>
    <w:rsid w:val="005106B7"/>
    <w:rsid w:val="00514AF0"/>
    <w:rsid w:val="00525124"/>
    <w:rsid w:val="00525ECF"/>
    <w:rsid w:val="00530D29"/>
    <w:rsid w:val="00533158"/>
    <w:rsid w:val="005378BC"/>
    <w:rsid w:val="00545131"/>
    <w:rsid w:val="0055385F"/>
    <w:rsid w:val="00560161"/>
    <w:rsid w:val="005966F0"/>
    <w:rsid w:val="005A2CF8"/>
    <w:rsid w:val="005B2D6D"/>
    <w:rsid w:val="005B56BD"/>
    <w:rsid w:val="005C7282"/>
    <w:rsid w:val="005D12D8"/>
    <w:rsid w:val="005D48AD"/>
    <w:rsid w:val="005D7F8A"/>
    <w:rsid w:val="005E3275"/>
    <w:rsid w:val="005F2789"/>
    <w:rsid w:val="0060546A"/>
    <w:rsid w:val="00611FFC"/>
    <w:rsid w:val="00615CBA"/>
    <w:rsid w:val="006342F4"/>
    <w:rsid w:val="00634F06"/>
    <w:rsid w:val="00662E8A"/>
    <w:rsid w:val="0066449B"/>
    <w:rsid w:val="00673F10"/>
    <w:rsid w:val="00676ED5"/>
    <w:rsid w:val="0067735B"/>
    <w:rsid w:val="00686238"/>
    <w:rsid w:val="006A33E7"/>
    <w:rsid w:val="006B12E9"/>
    <w:rsid w:val="006D0514"/>
    <w:rsid w:val="006D69ED"/>
    <w:rsid w:val="006D6CFB"/>
    <w:rsid w:val="006F4812"/>
    <w:rsid w:val="00702787"/>
    <w:rsid w:val="00713F78"/>
    <w:rsid w:val="00724152"/>
    <w:rsid w:val="0074086F"/>
    <w:rsid w:val="007551A8"/>
    <w:rsid w:val="00761857"/>
    <w:rsid w:val="00765410"/>
    <w:rsid w:val="00776118"/>
    <w:rsid w:val="00777197"/>
    <w:rsid w:val="007828E3"/>
    <w:rsid w:val="007B62AF"/>
    <w:rsid w:val="007C4EB5"/>
    <w:rsid w:val="007D2E25"/>
    <w:rsid w:val="007D47B3"/>
    <w:rsid w:val="007E0E0A"/>
    <w:rsid w:val="007E0EA9"/>
    <w:rsid w:val="007E2D89"/>
    <w:rsid w:val="007E3F5F"/>
    <w:rsid w:val="007E4FAB"/>
    <w:rsid w:val="007F0C42"/>
    <w:rsid w:val="007F6738"/>
    <w:rsid w:val="00804EA6"/>
    <w:rsid w:val="00811C87"/>
    <w:rsid w:val="00812C94"/>
    <w:rsid w:val="0081760F"/>
    <w:rsid w:val="00823959"/>
    <w:rsid w:val="00856B04"/>
    <w:rsid w:val="00860CC8"/>
    <w:rsid w:val="008668CC"/>
    <w:rsid w:val="008708D1"/>
    <w:rsid w:val="0087720F"/>
    <w:rsid w:val="008804F5"/>
    <w:rsid w:val="008831F7"/>
    <w:rsid w:val="008A72CF"/>
    <w:rsid w:val="008B0196"/>
    <w:rsid w:val="008D4250"/>
    <w:rsid w:val="008D4C0F"/>
    <w:rsid w:val="008D5DE1"/>
    <w:rsid w:val="008D5E7F"/>
    <w:rsid w:val="008E60EE"/>
    <w:rsid w:val="008F27D5"/>
    <w:rsid w:val="00901169"/>
    <w:rsid w:val="00914163"/>
    <w:rsid w:val="00922804"/>
    <w:rsid w:val="009237E0"/>
    <w:rsid w:val="0093117F"/>
    <w:rsid w:val="00932326"/>
    <w:rsid w:val="009349E5"/>
    <w:rsid w:val="0094372E"/>
    <w:rsid w:val="00946B75"/>
    <w:rsid w:val="00955B54"/>
    <w:rsid w:val="00961F6C"/>
    <w:rsid w:val="00963DA6"/>
    <w:rsid w:val="0097676B"/>
    <w:rsid w:val="00997BB8"/>
    <w:rsid w:val="009A2511"/>
    <w:rsid w:val="009B232F"/>
    <w:rsid w:val="009B2478"/>
    <w:rsid w:val="009B2AFC"/>
    <w:rsid w:val="009B3BC2"/>
    <w:rsid w:val="009C4531"/>
    <w:rsid w:val="009D095F"/>
    <w:rsid w:val="009D15B6"/>
    <w:rsid w:val="00A22BE0"/>
    <w:rsid w:val="00A332B4"/>
    <w:rsid w:val="00A347F8"/>
    <w:rsid w:val="00A37018"/>
    <w:rsid w:val="00A65CDA"/>
    <w:rsid w:val="00A80E6E"/>
    <w:rsid w:val="00AC3616"/>
    <w:rsid w:val="00AC722C"/>
    <w:rsid w:val="00AE0B15"/>
    <w:rsid w:val="00AF44A1"/>
    <w:rsid w:val="00B02E84"/>
    <w:rsid w:val="00B258E9"/>
    <w:rsid w:val="00B33CA9"/>
    <w:rsid w:val="00B52F8B"/>
    <w:rsid w:val="00B55532"/>
    <w:rsid w:val="00B560B5"/>
    <w:rsid w:val="00B56825"/>
    <w:rsid w:val="00B669DA"/>
    <w:rsid w:val="00B6773A"/>
    <w:rsid w:val="00B70A88"/>
    <w:rsid w:val="00B73080"/>
    <w:rsid w:val="00B7530D"/>
    <w:rsid w:val="00B75552"/>
    <w:rsid w:val="00B8180D"/>
    <w:rsid w:val="00B87E72"/>
    <w:rsid w:val="00BA4D9A"/>
    <w:rsid w:val="00BB2B88"/>
    <w:rsid w:val="00BB3B9A"/>
    <w:rsid w:val="00BC0136"/>
    <w:rsid w:val="00BC0157"/>
    <w:rsid w:val="00BC204F"/>
    <w:rsid w:val="00BC4FBB"/>
    <w:rsid w:val="00BC6791"/>
    <w:rsid w:val="00BC7C8C"/>
    <w:rsid w:val="00BD1979"/>
    <w:rsid w:val="00BD4D16"/>
    <w:rsid w:val="00BD76BD"/>
    <w:rsid w:val="00BE072B"/>
    <w:rsid w:val="00BE22B5"/>
    <w:rsid w:val="00BE4AC0"/>
    <w:rsid w:val="00BF2C1C"/>
    <w:rsid w:val="00C06683"/>
    <w:rsid w:val="00C208DB"/>
    <w:rsid w:val="00C247B9"/>
    <w:rsid w:val="00C30641"/>
    <w:rsid w:val="00C366F1"/>
    <w:rsid w:val="00C41948"/>
    <w:rsid w:val="00C436AD"/>
    <w:rsid w:val="00C556E1"/>
    <w:rsid w:val="00C655BA"/>
    <w:rsid w:val="00C869B1"/>
    <w:rsid w:val="00C876C8"/>
    <w:rsid w:val="00C9341C"/>
    <w:rsid w:val="00CA12B6"/>
    <w:rsid w:val="00CA7DF6"/>
    <w:rsid w:val="00CC5D35"/>
    <w:rsid w:val="00CC7739"/>
    <w:rsid w:val="00CE0D8F"/>
    <w:rsid w:val="00CE3E04"/>
    <w:rsid w:val="00D0619B"/>
    <w:rsid w:val="00D122AE"/>
    <w:rsid w:val="00D15ED5"/>
    <w:rsid w:val="00D162E4"/>
    <w:rsid w:val="00D230BA"/>
    <w:rsid w:val="00D249BC"/>
    <w:rsid w:val="00D276B6"/>
    <w:rsid w:val="00D436FB"/>
    <w:rsid w:val="00D50805"/>
    <w:rsid w:val="00D67059"/>
    <w:rsid w:val="00D91334"/>
    <w:rsid w:val="00DB00E1"/>
    <w:rsid w:val="00DB1887"/>
    <w:rsid w:val="00DC0F1F"/>
    <w:rsid w:val="00DD1978"/>
    <w:rsid w:val="00DD19A3"/>
    <w:rsid w:val="00DD3EA6"/>
    <w:rsid w:val="00DE621A"/>
    <w:rsid w:val="00DF117A"/>
    <w:rsid w:val="00E063A9"/>
    <w:rsid w:val="00E12E97"/>
    <w:rsid w:val="00E167C9"/>
    <w:rsid w:val="00E36298"/>
    <w:rsid w:val="00E45E3F"/>
    <w:rsid w:val="00E46B7E"/>
    <w:rsid w:val="00E51F7B"/>
    <w:rsid w:val="00E750AF"/>
    <w:rsid w:val="00E82355"/>
    <w:rsid w:val="00E83837"/>
    <w:rsid w:val="00E94D1E"/>
    <w:rsid w:val="00EA16D4"/>
    <w:rsid w:val="00EB4EF6"/>
    <w:rsid w:val="00EC250D"/>
    <w:rsid w:val="00ED5C07"/>
    <w:rsid w:val="00ED6422"/>
    <w:rsid w:val="00ED65B8"/>
    <w:rsid w:val="00EF09AE"/>
    <w:rsid w:val="00EF0DF9"/>
    <w:rsid w:val="00EF36BC"/>
    <w:rsid w:val="00EF49A3"/>
    <w:rsid w:val="00F04A69"/>
    <w:rsid w:val="00F10D9C"/>
    <w:rsid w:val="00F1195D"/>
    <w:rsid w:val="00F272D3"/>
    <w:rsid w:val="00F40244"/>
    <w:rsid w:val="00F64A55"/>
    <w:rsid w:val="00FA2BE5"/>
    <w:rsid w:val="00FB38E8"/>
    <w:rsid w:val="00FB6EFD"/>
    <w:rsid w:val="00FB766E"/>
    <w:rsid w:val="00FC2B23"/>
    <w:rsid w:val="00FC5668"/>
    <w:rsid w:val="00FE24CC"/>
    <w:rsid w:val="00FE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7C4E1C"/>
  <w15:docId w15:val="{C5A52018-079C-41CF-839E-5012B17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79"/>
    <w:rPr>
      <w:rFonts w:asciiTheme="majorHAnsi" w:eastAsiaTheme="majorEastAsia" w:hAnsiTheme="majorHAnsi" w:cstheme="majorBidi"/>
      <w:sz w:val="18"/>
      <w:szCs w:val="18"/>
    </w:rPr>
  </w:style>
  <w:style w:type="paragraph" w:styleId="a5">
    <w:name w:val="List Paragraph"/>
    <w:basedOn w:val="a"/>
    <w:uiPriority w:val="34"/>
    <w:qFormat/>
    <w:rsid w:val="00D91334"/>
    <w:pPr>
      <w:ind w:leftChars="400" w:left="840"/>
    </w:pPr>
  </w:style>
  <w:style w:type="character" w:customStyle="1" w:styleId="style11">
    <w:name w:val="style11"/>
    <w:basedOn w:val="a0"/>
    <w:rsid w:val="003F0DEE"/>
    <w:rPr>
      <w:color w:val="333333"/>
    </w:rPr>
  </w:style>
  <w:style w:type="table" w:styleId="a6">
    <w:name w:val="Table Grid"/>
    <w:basedOn w:val="a1"/>
    <w:uiPriority w:val="59"/>
    <w:rsid w:val="003F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41DDC"/>
    <w:pPr>
      <w:widowControl w:val="0"/>
      <w:jc w:val="both"/>
    </w:pPr>
  </w:style>
  <w:style w:type="paragraph" w:styleId="a9">
    <w:name w:val="header"/>
    <w:basedOn w:val="a"/>
    <w:link w:val="aa"/>
    <w:uiPriority w:val="99"/>
    <w:unhideWhenUsed/>
    <w:rsid w:val="00F272D3"/>
    <w:pPr>
      <w:tabs>
        <w:tab w:val="center" w:pos="4252"/>
        <w:tab w:val="right" w:pos="8504"/>
      </w:tabs>
      <w:snapToGrid w:val="0"/>
    </w:pPr>
  </w:style>
  <w:style w:type="character" w:customStyle="1" w:styleId="aa">
    <w:name w:val="ヘッダー (文字)"/>
    <w:basedOn w:val="a0"/>
    <w:link w:val="a9"/>
    <w:uiPriority w:val="99"/>
    <w:rsid w:val="00F272D3"/>
  </w:style>
  <w:style w:type="paragraph" w:styleId="ab">
    <w:name w:val="footer"/>
    <w:basedOn w:val="a"/>
    <w:link w:val="ac"/>
    <w:uiPriority w:val="99"/>
    <w:unhideWhenUsed/>
    <w:rsid w:val="00F272D3"/>
    <w:pPr>
      <w:tabs>
        <w:tab w:val="center" w:pos="4252"/>
        <w:tab w:val="right" w:pos="8504"/>
      </w:tabs>
      <w:snapToGrid w:val="0"/>
    </w:pPr>
  </w:style>
  <w:style w:type="character" w:customStyle="1" w:styleId="ac">
    <w:name w:val="フッター (文字)"/>
    <w:basedOn w:val="a0"/>
    <w:link w:val="ab"/>
    <w:uiPriority w:val="99"/>
    <w:rsid w:val="00F272D3"/>
  </w:style>
  <w:style w:type="character" w:customStyle="1" w:styleId="a8">
    <w:name w:val="行間詰め (文字)"/>
    <w:basedOn w:val="a0"/>
    <w:link w:val="a7"/>
    <w:uiPriority w:val="1"/>
    <w:rsid w:val="002B7732"/>
  </w:style>
  <w:style w:type="character" w:styleId="ad">
    <w:name w:val="Hyperlink"/>
    <w:basedOn w:val="a0"/>
    <w:uiPriority w:val="99"/>
    <w:unhideWhenUsed/>
    <w:rsid w:val="00EF36BC"/>
    <w:rPr>
      <w:color w:val="0000FF" w:themeColor="hyperlink"/>
      <w:u w:val="single"/>
    </w:rPr>
  </w:style>
  <w:style w:type="character" w:customStyle="1" w:styleId="border011">
    <w:name w:val="border011"/>
    <w:basedOn w:val="a0"/>
    <w:rsid w:val="0087720F"/>
  </w:style>
  <w:style w:type="character" w:customStyle="1" w:styleId="st">
    <w:name w:val="st"/>
    <w:basedOn w:val="a0"/>
    <w:rsid w:val="00B87E72"/>
  </w:style>
  <w:style w:type="character" w:styleId="ae">
    <w:name w:val="annotation reference"/>
    <w:basedOn w:val="a0"/>
    <w:uiPriority w:val="99"/>
    <w:semiHidden/>
    <w:unhideWhenUsed/>
    <w:rsid w:val="00255470"/>
    <w:rPr>
      <w:sz w:val="18"/>
      <w:szCs w:val="18"/>
    </w:rPr>
  </w:style>
  <w:style w:type="paragraph" w:styleId="af">
    <w:name w:val="annotation text"/>
    <w:basedOn w:val="a"/>
    <w:link w:val="af0"/>
    <w:uiPriority w:val="99"/>
    <w:semiHidden/>
    <w:unhideWhenUsed/>
    <w:rsid w:val="00255470"/>
    <w:pPr>
      <w:jc w:val="left"/>
    </w:pPr>
  </w:style>
  <w:style w:type="character" w:customStyle="1" w:styleId="af0">
    <w:name w:val="コメント文字列 (文字)"/>
    <w:basedOn w:val="a0"/>
    <w:link w:val="af"/>
    <w:uiPriority w:val="99"/>
    <w:semiHidden/>
    <w:rsid w:val="00255470"/>
  </w:style>
  <w:style w:type="paragraph" w:styleId="af1">
    <w:name w:val="annotation subject"/>
    <w:basedOn w:val="af"/>
    <w:next w:val="af"/>
    <w:link w:val="af2"/>
    <w:uiPriority w:val="99"/>
    <w:semiHidden/>
    <w:unhideWhenUsed/>
    <w:rsid w:val="00255470"/>
    <w:rPr>
      <w:b/>
      <w:bCs/>
    </w:rPr>
  </w:style>
  <w:style w:type="character" w:customStyle="1" w:styleId="af2">
    <w:name w:val="コメント内容 (文字)"/>
    <w:basedOn w:val="af0"/>
    <w:link w:val="af1"/>
    <w:uiPriority w:val="99"/>
    <w:semiHidden/>
    <w:rsid w:val="00255470"/>
    <w:rPr>
      <w:b/>
      <w:bCs/>
    </w:rPr>
  </w:style>
  <w:style w:type="character" w:styleId="af3">
    <w:name w:val="FollowedHyperlink"/>
    <w:basedOn w:val="a0"/>
    <w:uiPriority w:val="99"/>
    <w:semiHidden/>
    <w:unhideWhenUsed/>
    <w:rsid w:val="00932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A57D-D765-4A6F-A662-AB1054FF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tamie.kogure</dc:creator>
  <cp:lastModifiedBy>訪問看護支援センター1</cp:lastModifiedBy>
  <cp:revision>21</cp:revision>
  <cp:lastPrinted>2020-03-12T07:15:00Z</cp:lastPrinted>
  <dcterms:created xsi:type="dcterms:W3CDTF">2018-02-15T06:53:00Z</dcterms:created>
  <dcterms:modified xsi:type="dcterms:W3CDTF">2020-03-12T07:16:00Z</dcterms:modified>
</cp:coreProperties>
</file>