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AF" w:rsidRDefault="003E1C75" w:rsidP="001F430C">
      <w:pPr>
        <w:pStyle w:val="a3"/>
        <w:rPr>
          <w:rFonts w:ascii="ＭＳ 明朝" w:hAnsi="ＭＳ 明朝"/>
        </w:rPr>
      </w:pPr>
      <w:r w:rsidRPr="006456C6">
        <w:rPr>
          <w:rFonts w:ascii="ＭＳ 明朝" w:hAnsi="ＭＳ 明朝" w:hint="eastAsia"/>
        </w:rPr>
        <w:t xml:space="preserve">　　　</w:t>
      </w:r>
    </w:p>
    <w:p w:rsidR="00880A53" w:rsidRDefault="001F430C" w:rsidP="00EE5B35">
      <w:pPr>
        <w:jc w:val="center"/>
        <w:rPr>
          <w:rFonts w:ascii="HG創英角ﾎﾟｯﾌﾟ体" w:eastAsia="HG創英角ﾎﾟｯﾌﾟ体" w:hAnsi="HG創英角ﾎﾟｯﾌﾟ体" w:cs="ＭＳ 明朝"/>
          <w:b/>
          <w:color w:val="002060"/>
          <w:sz w:val="44"/>
          <w:szCs w:val="44"/>
        </w:rPr>
      </w:pPr>
      <w:r>
        <w:rPr>
          <w:rFonts w:ascii="HG創英角ﾎﾟｯﾌﾟ体" w:eastAsia="HG創英角ﾎﾟｯﾌﾟ体" w:hAnsi="HG創英角ﾎﾟｯﾌﾟ体" w:hint="eastAsia"/>
          <w:b/>
          <w:color w:val="002060"/>
          <w:sz w:val="44"/>
          <w:szCs w:val="44"/>
        </w:rPr>
        <w:t>看護師職能委員会</w:t>
      </w:r>
      <w:r>
        <w:rPr>
          <w:rFonts w:ascii="HG創英角ﾎﾟｯﾌﾟ体" w:eastAsia="HG創英角ﾎﾟｯﾌﾟ体" w:hAnsi="HG創英角ﾎﾟｯﾌﾟ体" w:cs="ＭＳ 明朝" w:hint="eastAsia"/>
          <w:b/>
          <w:color w:val="002060"/>
          <w:sz w:val="44"/>
          <w:szCs w:val="44"/>
        </w:rPr>
        <w:t>Ⅱ交流会</w:t>
      </w:r>
      <w:r w:rsidR="00CD726E" w:rsidRPr="003A42B1">
        <w:rPr>
          <w:rFonts w:ascii="HG創英角ﾎﾟｯﾌﾟ体" w:eastAsia="HG創英角ﾎﾟｯﾌﾟ体" w:hAnsi="HG創英角ﾎﾟｯﾌﾟ体" w:cs="ＭＳ 明朝" w:hint="eastAsia"/>
          <w:b/>
          <w:color w:val="002060"/>
          <w:sz w:val="44"/>
          <w:szCs w:val="44"/>
        </w:rPr>
        <w:t>のご案内</w:t>
      </w:r>
      <w:r w:rsidR="00EE5B35" w:rsidRPr="00040952">
        <w:rPr>
          <w:rFonts w:ascii="HG創英角ﾎﾟｯﾌﾟ体" w:eastAsia="HG創英角ﾎﾟｯﾌﾟ体" w:hAnsi="HG創英角ﾎﾟｯﾌﾟ体" w:cs="ＭＳ 明朝" w:hint="eastAsia"/>
          <w:b/>
          <w:color w:val="FF0000"/>
          <w:sz w:val="44"/>
          <w:szCs w:val="44"/>
        </w:rPr>
        <w:t>(再募集)</w:t>
      </w:r>
    </w:p>
    <w:p w:rsidR="003A42B1" w:rsidRPr="00F47BC6" w:rsidRDefault="003A42B1" w:rsidP="00880A53">
      <w:pPr>
        <w:jc w:val="center"/>
        <w:rPr>
          <w:rFonts w:asciiTheme="majorEastAsia" w:eastAsiaTheme="majorEastAsia" w:hAnsiTheme="majorEastAsia" w:cs="ＭＳ 明朝"/>
          <w:b/>
          <w:color w:val="002060"/>
          <w:sz w:val="32"/>
          <w:szCs w:val="32"/>
        </w:rPr>
      </w:pPr>
    </w:p>
    <w:p w:rsidR="00880A53" w:rsidRDefault="00880A53" w:rsidP="00880A53">
      <w:pPr>
        <w:jc w:val="left"/>
        <w:rPr>
          <w:rFonts w:asciiTheme="minorEastAsia" w:hAnsiTheme="minorEastAsia"/>
          <w:sz w:val="24"/>
          <w:szCs w:val="24"/>
        </w:rPr>
      </w:pPr>
      <w:r>
        <w:rPr>
          <w:rFonts w:asciiTheme="minorEastAsia" w:hAnsiTheme="minorEastAsia"/>
          <w:sz w:val="24"/>
          <w:szCs w:val="24"/>
        </w:rPr>
        <w:t xml:space="preserve">　本年も</w:t>
      </w:r>
      <w:r w:rsidR="001F430C">
        <w:rPr>
          <w:rFonts w:asciiTheme="minorEastAsia" w:hAnsiTheme="minorEastAsia" w:hint="eastAsia"/>
          <w:sz w:val="24"/>
          <w:szCs w:val="24"/>
        </w:rPr>
        <w:t>看護師</w:t>
      </w:r>
      <w:r>
        <w:rPr>
          <w:rFonts w:asciiTheme="minorEastAsia" w:hAnsiTheme="minorEastAsia"/>
          <w:sz w:val="24"/>
          <w:szCs w:val="24"/>
        </w:rPr>
        <w:t>職能</w:t>
      </w:r>
      <w:r w:rsidR="001F430C">
        <w:rPr>
          <w:rFonts w:asciiTheme="minorEastAsia" w:hAnsiTheme="minorEastAsia" w:hint="eastAsia"/>
          <w:sz w:val="24"/>
          <w:szCs w:val="24"/>
        </w:rPr>
        <w:t>委員</w:t>
      </w:r>
      <w:r>
        <w:rPr>
          <w:rFonts w:asciiTheme="minorEastAsia" w:hAnsiTheme="minorEastAsia"/>
          <w:sz w:val="24"/>
          <w:szCs w:val="24"/>
        </w:rPr>
        <w:t>会</w:t>
      </w:r>
      <w:r w:rsidR="001F430C">
        <w:rPr>
          <w:rFonts w:asciiTheme="minorEastAsia" w:hAnsiTheme="minorEastAsia" w:hint="eastAsia"/>
          <w:sz w:val="24"/>
          <w:szCs w:val="24"/>
        </w:rPr>
        <w:t>の交流会</w:t>
      </w:r>
      <w:r>
        <w:rPr>
          <w:rFonts w:asciiTheme="minorEastAsia" w:hAnsiTheme="minorEastAsia"/>
          <w:sz w:val="24"/>
          <w:szCs w:val="24"/>
        </w:rPr>
        <w:t>を下記のとおり開催させていただきます。多くの看護職の皆さまのご参加よろしくお願い申し上げます。</w:t>
      </w:r>
    </w:p>
    <w:p w:rsidR="00880A53" w:rsidRDefault="00880A53" w:rsidP="00880A53">
      <w:pPr>
        <w:jc w:val="left"/>
        <w:rPr>
          <w:rFonts w:asciiTheme="minorEastAsia" w:hAnsiTheme="minorEastAsia"/>
          <w:sz w:val="24"/>
          <w:szCs w:val="24"/>
        </w:rPr>
      </w:pPr>
    </w:p>
    <w:p w:rsidR="00880A53" w:rsidRDefault="00880A53" w:rsidP="00880A53">
      <w:pPr>
        <w:ind w:left="1920" w:hangingChars="800" w:hanging="1920"/>
        <w:jc w:val="left"/>
        <w:rPr>
          <w:rFonts w:asciiTheme="minorEastAsia" w:hAnsiTheme="minorEastAsia"/>
          <w:sz w:val="24"/>
          <w:szCs w:val="24"/>
        </w:rPr>
      </w:pPr>
      <w:r>
        <w:rPr>
          <w:rFonts w:asciiTheme="minorEastAsia" w:hAnsiTheme="minorEastAsia" w:hint="eastAsia"/>
          <w:sz w:val="24"/>
          <w:szCs w:val="24"/>
        </w:rPr>
        <w:t>目　　　的　　１．職能団体である日本看護協会、徳島県看護協会</w:t>
      </w:r>
      <w:r w:rsidR="001F430C">
        <w:rPr>
          <w:rFonts w:asciiTheme="minorEastAsia" w:hAnsiTheme="minorEastAsia" w:hint="eastAsia"/>
          <w:sz w:val="24"/>
          <w:szCs w:val="24"/>
        </w:rPr>
        <w:t>看護師職能委員会（職能Ⅱ：介護・福祉関係施設・在宅等領域）</w:t>
      </w:r>
      <w:r>
        <w:rPr>
          <w:rFonts w:asciiTheme="minorEastAsia" w:hAnsiTheme="minorEastAsia" w:hint="eastAsia"/>
          <w:sz w:val="24"/>
          <w:szCs w:val="24"/>
        </w:rPr>
        <w:t>活動を理解し、看護職能としての方向を共通理解する。</w:t>
      </w:r>
    </w:p>
    <w:p w:rsidR="00880A53" w:rsidRDefault="00880A53" w:rsidP="003A42B1">
      <w:pPr>
        <w:ind w:left="1920" w:hangingChars="800" w:hanging="1920"/>
        <w:jc w:val="left"/>
        <w:rPr>
          <w:rFonts w:asciiTheme="minorEastAsia" w:hAnsiTheme="minorEastAsia"/>
          <w:sz w:val="24"/>
          <w:szCs w:val="24"/>
        </w:rPr>
      </w:pPr>
      <w:r>
        <w:rPr>
          <w:rFonts w:asciiTheme="minorEastAsia" w:hAnsiTheme="minorEastAsia" w:hint="eastAsia"/>
          <w:sz w:val="24"/>
          <w:szCs w:val="24"/>
        </w:rPr>
        <w:t xml:space="preserve">　　　　　　　２．県内医療機関施設で働く看護職が看護に関する専門的知識や技術等について学び、看護の質の向上を図る。</w:t>
      </w:r>
    </w:p>
    <w:p w:rsidR="003A42B1" w:rsidRDefault="003A42B1" w:rsidP="00880A53">
      <w:pPr>
        <w:ind w:left="1200" w:hangingChars="500" w:hanging="1200"/>
        <w:jc w:val="left"/>
        <w:rPr>
          <w:rFonts w:asciiTheme="minorEastAsia" w:hAnsiTheme="minorEastAsia"/>
          <w:sz w:val="24"/>
          <w:szCs w:val="24"/>
        </w:rPr>
      </w:pPr>
    </w:p>
    <w:p w:rsidR="003A42B1" w:rsidRDefault="005270F9" w:rsidP="00880A53">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主　　　催　　公益社団法人徳島県看護協会　</w:t>
      </w:r>
      <w:r w:rsidR="001F430C">
        <w:rPr>
          <w:rFonts w:asciiTheme="minorEastAsia" w:hAnsiTheme="minorEastAsia" w:hint="eastAsia"/>
          <w:sz w:val="24"/>
          <w:szCs w:val="24"/>
        </w:rPr>
        <w:t>看護師</w:t>
      </w:r>
      <w:r w:rsidR="00880A53">
        <w:rPr>
          <w:rFonts w:asciiTheme="minorEastAsia" w:hAnsiTheme="minorEastAsia" w:hint="eastAsia"/>
          <w:sz w:val="24"/>
          <w:szCs w:val="24"/>
        </w:rPr>
        <w:t>職能委員会</w:t>
      </w:r>
    </w:p>
    <w:p w:rsidR="003A42B1" w:rsidRPr="001F430C" w:rsidRDefault="003A42B1"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日時・場所　  </w:t>
      </w:r>
      <w:r w:rsidR="001F430C">
        <w:rPr>
          <w:rFonts w:asciiTheme="minorEastAsia" w:hAnsiTheme="minorEastAsia" w:hint="eastAsia"/>
          <w:sz w:val="24"/>
          <w:szCs w:val="24"/>
        </w:rPr>
        <w:t>３</w:t>
      </w:r>
      <w:r>
        <w:rPr>
          <w:rFonts w:asciiTheme="minorEastAsia" w:hAnsiTheme="minorEastAsia" w:hint="eastAsia"/>
          <w:sz w:val="24"/>
          <w:szCs w:val="24"/>
        </w:rPr>
        <w:t>月</w:t>
      </w:r>
      <w:r w:rsidR="001F430C">
        <w:rPr>
          <w:rFonts w:asciiTheme="minorEastAsia" w:hAnsiTheme="minorEastAsia" w:hint="eastAsia"/>
          <w:sz w:val="24"/>
          <w:szCs w:val="24"/>
        </w:rPr>
        <w:t xml:space="preserve">　２</w:t>
      </w:r>
      <w:r>
        <w:rPr>
          <w:rFonts w:asciiTheme="minorEastAsia" w:hAnsiTheme="minorEastAsia" w:hint="eastAsia"/>
          <w:sz w:val="24"/>
          <w:szCs w:val="24"/>
        </w:rPr>
        <w:t>日（</w:t>
      </w:r>
      <w:r w:rsidR="006B2500">
        <w:rPr>
          <w:rFonts w:asciiTheme="minorEastAsia" w:hAnsiTheme="minorEastAsia" w:hint="eastAsia"/>
          <w:sz w:val="24"/>
          <w:szCs w:val="24"/>
        </w:rPr>
        <w:t>土</w:t>
      </w:r>
      <w:r w:rsidR="001F430C">
        <w:rPr>
          <w:rFonts w:asciiTheme="minorEastAsia" w:hAnsiTheme="minorEastAsia" w:hint="eastAsia"/>
          <w:sz w:val="24"/>
          <w:szCs w:val="24"/>
        </w:rPr>
        <w:t>曜日</w:t>
      </w:r>
      <w:r>
        <w:rPr>
          <w:rFonts w:asciiTheme="minorEastAsia" w:hAnsiTheme="minorEastAsia" w:hint="eastAsia"/>
          <w:sz w:val="24"/>
          <w:szCs w:val="24"/>
        </w:rPr>
        <w:t>）</w:t>
      </w:r>
      <w:r w:rsidRPr="003B2A0F">
        <w:rPr>
          <w:rFonts w:asciiTheme="minorEastAsia" w:hAnsiTheme="minorEastAsia" w:hint="eastAsia"/>
          <w:sz w:val="24"/>
          <w:szCs w:val="24"/>
        </w:rPr>
        <w:t xml:space="preserve">9:30～12:00　</w:t>
      </w:r>
      <w:r>
        <w:rPr>
          <w:rFonts w:asciiTheme="minorEastAsia" w:hAnsiTheme="minorEastAsia" w:hint="eastAsia"/>
          <w:sz w:val="24"/>
          <w:szCs w:val="24"/>
        </w:rPr>
        <w:t xml:space="preserve">　</w:t>
      </w:r>
      <w:r w:rsidR="00C42798">
        <w:rPr>
          <w:rFonts w:asciiTheme="minorEastAsia" w:hAnsiTheme="minorEastAsia" w:hint="eastAsia"/>
          <w:sz w:val="24"/>
          <w:szCs w:val="24"/>
        </w:rPr>
        <w:t xml:space="preserve"> </w:t>
      </w:r>
      <w:r w:rsidR="0082675C">
        <w:rPr>
          <w:rFonts w:asciiTheme="minorEastAsia" w:hAnsiTheme="minorEastAsia" w:hint="eastAsia"/>
          <w:sz w:val="24"/>
          <w:szCs w:val="24"/>
        </w:rPr>
        <w:t>徳島県看護協会　看護会館</w:t>
      </w:r>
    </w:p>
    <w:p w:rsidR="00880A53" w:rsidRDefault="00880A53" w:rsidP="00C36489">
      <w:pPr>
        <w:ind w:left="1200" w:hangingChars="500" w:hanging="1200"/>
        <w:jc w:val="left"/>
        <w:rPr>
          <w:rFonts w:asciiTheme="minorEastAsia" w:hAnsiTheme="minorEastAsia"/>
          <w:sz w:val="24"/>
          <w:szCs w:val="24"/>
        </w:rPr>
      </w:pPr>
    </w:p>
    <w:p w:rsidR="00880A53" w:rsidRDefault="005A46F5" w:rsidP="00880A53">
      <w:pPr>
        <w:ind w:left="1200" w:hangingChars="500" w:hanging="120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10795</wp:posOffset>
                </wp:positionV>
                <wp:extent cx="6250940" cy="3282950"/>
                <wp:effectExtent l="19050" t="19050" r="1651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3282950"/>
                        </a:xfrm>
                        <a:prstGeom prst="rect">
                          <a:avLst/>
                        </a:prstGeom>
                        <a:solidFill>
                          <a:srgbClr val="FFFFFF"/>
                        </a:solidFill>
                        <a:ln w="28575">
                          <a:solidFill>
                            <a:srgbClr val="7030A0"/>
                          </a:solidFill>
                          <a:prstDash val="sysDot"/>
                          <a:miter lim="800000"/>
                          <a:headEnd/>
                          <a:tailEnd/>
                        </a:ln>
                      </wps:spPr>
                      <wps:txbx>
                        <w:txbxContent>
                          <w:p w:rsidR="00880A53" w:rsidRDefault="00880A53" w:rsidP="00CA51E9">
                            <w:pPr>
                              <w:ind w:left="1606" w:hangingChars="500" w:hanging="1606"/>
                              <w:jc w:val="center"/>
                              <w:rPr>
                                <w:rFonts w:asciiTheme="minorEastAsia" w:hAnsiTheme="minorEastAsia"/>
                                <w:sz w:val="24"/>
                                <w:szCs w:val="24"/>
                              </w:rPr>
                            </w:pPr>
                            <w:r w:rsidRPr="003A42B1">
                              <w:rPr>
                                <w:rFonts w:asciiTheme="minorEastAsia" w:hAnsiTheme="minorEastAsia" w:hint="eastAsia"/>
                                <w:b/>
                                <w:sz w:val="32"/>
                                <w:szCs w:val="32"/>
                              </w:rPr>
                              <w:t>プログラム</w:t>
                            </w:r>
                          </w:p>
                          <w:p w:rsidR="004225C9" w:rsidRDefault="004225C9" w:rsidP="00880A53">
                            <w:pPr>
                              <w:ind w:left="1200" w:hangingChars="500" w:hanging="1200"/>
                              <w:jc w:val="left"/>
                              <w:rPr>
                                <w:rFonts w:asciiTheme="minorEastAsia" w:hAnsiTheme="minorEastAsia"/>
                                <w:sz w:val="24"/>
                                <w:szCs w:val="24"/>
                              </w:rPr>
                            </w:pPr>
                          </w:p>
                          <w:p w:rsidR="00880A53" w:rsidRDefault="00880A53" w:rsidP="001F430C">
                            <w:pPr>
                              <w:ind w:left="1200" w:hangingChars="500" w:hanging="1200"/>
                              <w:jc w:val="left"/>
                              <w:rPr>
                                <w:rFonts w:asciiTheme="minorEastAsia" w:hAnsiTheme="minorEastAsia"/>
                                <w:sz w:val="24"/>
                                <w:szCs w:val="24"/>
                              </w:rPr>
                            </w:pPr>
                            <w:r>
                              <w:rPr>
                                <w:rFonts w:asciiTheme="minorEastAsia" w:hAnsiTheme="minorEastAsia" w:hint="eastAsia"/>
                                <w:sz w:val="24"/>
                                <w:szCs w:val="24"/>
                              </w:rPr>
                              <w:t>１．</w:t>
                            </w:r>
                            <w:r w:rsidR="004A7A3C" w:rsidRPr="002D0034">
                              <w:rPr>
                                <w:rFonts w:asciiTheme="minorEastAsia" w:hAnsiTheme="minorEastAsia" w:hint="eastAsia"/>
                                <w:sz w:val="24"/>
                                <w:szCs w:val="24"/>
                              </w:rPr>
                              <w:t>看護協</w:t>
                            </w:r>
                            <w:r w:rsidR="002D0034" w:rsidRPr="002D0034">
                              <w:rPr>
                                <w:rFonts w:asciiTheme="minorEastAsia" w:hAnsiTheme="minorEastAsia" w:hint="eastAsia"/>
                                <w:sz w:val="24"/>
                                <w:szCs w:val="24"/>
                              </w:rPr>
                              <w:t>会の活動報告</w:t>
                            </w:r>
                          </w:p>
                          <w:p w:rsidR="00880A53" w:rsidRDefault="004A7A3C" w:rsidP="001F430C">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看護師職能委員長　　　　</w:t>
                            </w:r>
                            <w:r w:rsidR="00C36489">
                              <w:rPr>
                                <w:rFonts w:asciiTheme="minorEastAsia" w:hAnsiTheme="minorEastAsia" w:hint="eastAsia"/>
                                <w:sz w:val="24"/>
                                <w:szCs w:val="24"/>
                              </w:rPr>
                              <w:t>折村</w:t>
                            </w:r>
                            <w:r w:rsidR="00C36489">
                              <w:rPr>
                                <w:rFonts w:asciiTheme="minorEastAsia" w:hAnsiTheme="minorEastAsia"/>
                                <w:sz w:val="24"/>
                                <w:szCs w:val="24"/>
                              </w:rPr>
                              <w:t xml:space="preserve">　秀美</w:t>
                            </w:r>
                          </w:p>
                          <w:p w:rsidR="00880A53" w:rsidRDefault="002D0034" w:rsidP="00880A53">
                            <w:pPr>
                              <w:jc w:val="left"/>
                              <w:rPr>
                                <w:rFonts w:asciiTheme="minorEastAsia" w:hAnsiTheme="minorEastAsia"/>
                                <w:sz w:val="24"/>
                                <w:szCs w:val="24"/>
                              </w:rPr>
                            </w:pPr>
                            <w:r>
                              <w:rPr>
                                <w:rFonts w:asciiTheme="minorEastAsia" w:hAnsiTheme="minorEastAsia" w:hint="eastAsia"/>
                                <w:sz w:val="24"/>
                                <w:szCs w:val="24"/>
                              </w:rPr>
                              <w:t>２．</w:t>
                            </w:r>
                            <w:r w:rsidR="00880A53">
                              <w:rPr>
                                <w:rFonts w:asciiTheme="minorEastAsia" w:hAnsiTheme="minorEastAsia" w:hint="eastAsia"/>
                                <w:sz w:val="24"/>
                                <w:szCs w:val="24"/>
                              </w:rPr>
                              <w:t>研修会</w:t>
                            </w:r>
                          </w:p>
                          <w:p w:rsidR="003A42B1" w:rsidRPr="003B2A0F" w:rsidRDefault="00880A53" w:rsidP="00276F0F">
                            <w:pPr>
                              <w:ind w:left="1200" w:hangingChars="500" w:hanging="1200"/>
                              <w:jc w:val="left"/>
                              <w:rPr>
                                <w:rFonts w:asciiTheme="minorEastAsia" w:hAnsiTheme="minorEastAsia"/>
                                <w:sz w:val="28"/>
                                <w:szCs w:val="28"/>
                              </w:rPr>
                            </w:pPr>
                            <w:r>
                              <w:rPr>
                                <w:rFonts w:asciiTheme="minorEastAsia" w:hAnsiTheme="minorEastAsia" w:hint="eastAsia"/>
                                <w:sz w:val="24"/>
                                <w:szCs w:val="24"/>
                              </w:rPr>
                              <w:t xml:space="preserve">　　</w:t>
                            </w:r>
                            <w:r w:rsidR="0082675C" w:rsidRPr="003B2A0F">
                              <w:rPr>
                                <w:rFonts w:asciiTheme="minorEastAsia" w:hAnsiTheme="minorEastAsia" w:hint="eastAsia"/>
                                <w:b/>
                                <w:sz w:val="28"/>
                                <w:szCs w:val="28"/>
                              </w:rPr>
                              <w:t>テーマ</w:t>
                            </w:r>
                            <w:r w:rsidR="004A7A3C" w:rsidRPr="003B2A0F">
                              <w:rPr>
                                <w:rFonts w:asciiTheme="minorEastAsia" w:hAnsiTheme="minorEastAsia" w:hint="eastAsia"/>
                                <w:sz w:val="32"/>
                                <w:szCs w:val="32"/>
                              </w:rPr>
                              <w:t>：</w:t>
                            </w:r>
                            <w:r w:rsidRPr="003B2A0F">
                              <w:rPr>
                                <w:rFonts w:asciiTheme="minorEastAsia" w:hAnsiTheme="minorEastAsia" w:hint="eastAsia"/>
                                <w:b/>
                                <w:sz w:val="28"/>
                                <w:szCs w:val="28"/>
                              </w:rPr>
                              <w:t>「</w:t>
                            </w:r>
                            <w:r w:rsidR="003B2A0F" w:rsidRPr="003B2A0F">
                              <w:rPr>
                                <w:rFonts w:asciiTheme="minorEastAsia" w:hAnsiTheme="minorEastAsia" w:hint="eastAsia"/>
                                <w:b/>
                                <w:sz w:val="28"/>
                                <w:szCs w:val="28"/>
                              </w:rPr>
                              <w:t>人を繋げる言葉の力」</w:t>
                            </w:r>
                            <w:r w:rsidR="001F430C" w:rsidRPr="003B2A0F">
                              <w:rPr>
                                <w:rFonts w:asciiTheme="minorEastAsia" w:hAnsiTheme="minorEastAsia" w:hint="eastAsia"/>
                                <w:b/>
                                <w:sz w:val="28"/>
                                <w:szCs w:val="28"/>
                              </w:rPr>
                              <w:t xml:space="preserve">　　　　　　　　　　　　　　　　</w:t>
                            </w:r>
                            <w:r w:rsidR="0082675C" w:rsidRPr="003B2A0F">
                              <w:rPr>
                                <w:rFonts w:asciiTheme="minorEastAsia" w:hAnsiTheme="minorEastAsia"/>
                                <w:b/>
                                <w:sz w:val="28"/>
                                <w:szCs w:val="28"/>
                              </w:rPr>
                              <w:t>」</w:t>
                            </w:r>
                          </w:p>
                          <w:p w:rsidR="001F430C" w:rsidRPr="003B2A0F" w:rsidRDefault="003A42B1" w:rsidP="001F430C">
                            <w:pPr>
                              <w:ind w:firstLineChars="200" w:firstLine="482"/>
                              <w:jc w:val="left"/>
                              <w:rPr>
                                <w:rFonts w:asciiTheme="minorEastAsia" w:hAnsiTheme="minorEastAsia"/>
                                <w:b/>
                                <w:sz w:val="24"/>
                                <w:szCs w:val="24"/>
                              </w:rPr>
                            </w:pPr>
                            <w:r w:rsidRPr="003B2A0F">
                              <w:rPr>
                                <w:rFonts w:asciiTheme="minorEastAsia" w:hAnsiTheme="minorEastAsia" w:hint="eastAsia"/>
                                <w:b/>
                                <w:sz w:val="24"/>
                                <w:szCs w:val="24"/>
                              </w:rPr>
                              <w:t>講　師：</w:t>
                            </w:r>
                            <w:r w:rsidR="001F430C" w:rsidRPr="003B2A0F">
                              <w:rPr>
                                <w:rFonts w:asciiTheme="minorEastAsia" w:hAnsiTheme="minorEastAsia" w:hint="eastAsia"/>
                                <w:b/>
                                <w:sz w:val="24"/>
                                <w:szCs w:val="24"/>
                              </w:rPr>
                              <w:t>認定NPO法人ささえあい医療人権センターCOML</w:t>
                            </w:r>
                          </w:p>
                          <w:p w:rsidR="001F430C" w:rsidRPr="003B2A0F" w:rsidRDefault="001F430C" w:rsidP="001F430C">
                            <w:pPr>
                              <w:ind w:firstLineChars="200" w:firstLine="482"/>
                              <w:jc w:val="left"/>
                              <w:rPr>
                                <w:rFonts w:asciiTheme="minorEastAsia" w:hAnsiTheme="minorEastAsia"/>
                                <w:b/>
                                <w:sz w:val="24"/>
                                <w:szCs w:val="24"/>
                              </w:rPr>
                            </w:pPr>
                            <w:r w:rsidRPr="003B2A0F">
                              <w:rPr>
                                <w:rFonts w:asciiTheme="minorEastAsia" w:hAnsiTheme="minorEastAsia" w:hint="eastAsia"/>
                                <w:b/>
                                <w:sz w:val="24"/>
                                <w:szCs w:val="24"/>
                              </w:rPr>
                              <w:t xml:space="preserve">　　　　　　　　　　山口　育子　理事長</w:t>
                            </w:r>
                          </w:p>
                          <w:p w:rsidR="0082675C" w:rsidRPr="0082675C" w:rsidRDefault="0082675C" w:rsidP="009A4976">
                            <w:pPr>
                              <w:jc w:val="left"/>
                              <w:rPr>
                                <w:rFonts w:asciiTheme="minorEastAsia" w:hAnsiTheme="minorEastAsia"/>
                                <w:sz w:val="24"/>
                                <w:szCs w:val="24"/>
                              </w:rPr>
                            </w:pPr>
                          </w:p>
                          <w:p w:rsidR="001F430C" w:rsidRDefault="001F430C" w:rsidP="002755EA">
                            <w:pPr>
                              <w:ind w:firstLineChars="100" w:firstLine="240"/>
                              <w:jc w:val="left"/>
                              <w:rPr>
                                <w:rFonts w:asciiTheme="minorEastAsia" w:hAnsiTheme="minorEastAsia"/>
                                <w:sz w:val="24"/>
                                <w:szCs w:val="24"/>
                              </w:rPr>
                            </w:pPr>
                            <w:r>
                              <w:rPr>
                                <w:rFonts w:asciiTheme="minorEastAsia" w:hAnsiTheme="minorEastAsia" w:hint="eastAsia"/>
                                <w:sz w:val="24"/>
                                <w:szCs w:val="24"/>
                              </w:rPr>
                              <w:t>医療者に望むコミュニケーションの基本は「笑顔」「まなざし」「ことば」です。</w:t>
                            </w:r>
                            <w:r w:rsidR="002755EA">
                              <w:rPr>
                                <w:rFonts w:asciiTheme="minorEastAsia" w:hAnsiTheme="minorEastAsia" w:hint="eastAsia"/>
                                <w:sz w:val="24"/>
                                <w:szCs w:val="24"/>
                              </w:rPr>
                              <w:t>皆</w:t>
                            </w:r>
                            <w:r>
                              <w:rPr>
                                <w:rFonts w:asciiTheme="minorEastAsia" w:hAnsiTheme="minorEastAsia" w:hint="eastAsia"/>
                                <w:sz w:val="24"/>
                                <w:szCs w:val="24"/>
                              </w:rPr>
                              <w:t>さんは相手が話しかけやすい豊かな表情で患者さんと向き合っていますか？目線をあわせて</w:t>
                            </w:r>
                            <w:r w:rsidR="002755EA">
                              <w:rPr>
                                <w:rFonts w:asciiTheme="minorEastAsia" w:hAnsiTheme="minorEastAsia" w:hint="eastAsia"/>
                                <w:sz w:val="24"/>
                                <w:szCs w:val="24"/>
                              </w:rPr>
                              <w:t>対話していますか？相手を思いやり人間性を尊重する一言を使っていますか？医療に携わる者として聴く姿勢と、今よりももう一歩踏み込んだコミュニケーションが求められています。あらためて“言葉”の大切さを学び、患者に寄り添える看護をみなおしませんか？</w:t>
                            </w:r>
                          </w:p>
                          <w:p w:rsidR="00880A53" w:rsidRDefault="00880A53" w:rsidP="00223125">
                            <w:pPr>
                              <w:ind w:leftChars="300" w:left="870" w:hangingChars="100" w:hanging="240"/>
                              <w:jc w:val="left"/>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85pt;width:492.2pt;height: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" strokecolor="#7030a0" strokeweight="2.25pt">
                <v:stroke dashstyle="1 1"/>
                <v:textbox inset="5.85pt,.7pt,5.85pt,.7pt">
                  <w:txbxContent>
                    <w:p w:rsidR="00880A53" w:rsidRDefault="00880A53" w:rsidP="00CA51E9">
                      <w:pPr>
                        <w:ind w:left="1606" w:hangingChars="500" w:hanging="1606"/>
                        <w:jc w:val="center"/>
                        <w:rPr>
                          <w:rFonts w:asciiTheme="minorEastAsia" w:hAnsiTheme="minorEastAsia"/>
                          <w:sz w:val="24"/>
                          <w:szCs w:val="24"/>
                        </w:rPr>
                      </w:pPr>
                      <w:r w:rsidRPr="003A42B1">
                        <w:rPr>
                          <w:rFonts w:asciiTheme="minorEastAsia" w:hAnsiTheme="minorEastAsia" w:hint="eastAsia"/>
                          <w:b/>
                          <w:sz w:val="32"/>
                          <w:szCs w:val="32"/>
                        </w:rPr>
                        <w:t>プログラム</w:t>
                      </w:r>
                    </w:p>
                    <w:p w:rsidR="004225C9" w:rsidRDefault="004225C9" w:rsidP="00880A53">
                      <w:pPr>
                        <w:ind w:left="1200" w:hangingChars="500" w:hanging="1200"/>
                        <w:jc w:val="left"/>
                        <w:rPr>
                          <w:rFonts w:asciiTheme="minorEastAsia" w:hAnsiTheme="minorEastAsia"/>
                          <w:sz w:val="24"/>
                          <w:szCs w:val="24"/>
                        </w:rPr>
                      </w:pPr>
                    </w:p>
                    <w:p w:rsidR="00880A53" w:rsidRDefault="00880A53" w:rsidP="001F430C">
                      <w:pPr>
                        <w:ind w:left="1200" w:hangingChars="500" w:hanging="1200"/>
                        <w:jc w:val="left"/>
                        <w:rPr>
                          <w:rFonts w:asciiTheme="minorEastAsia" w:hAnsiTheme="minorEastAsia"/>
                          <w:sz w:val="24"/>
                          <w:szCs w:val="24"/>
                        </w:rPr>
                      </w:pPr>
                      <w:r>
                        <w:rPr>
                          <w:rFonts w:asciiTheme="minorEastAsia" w:hAnsiTheme="minorEastAsia" w:hint="eastAsia"/>
                          <w:sz w:val="24"/>
                          <w:szCs w:val="24"/>
                        </w:rPr>
                        <w:t>１．</w:t>
                      </w:r>
                      <w:r w:rsidR="004A7A3C" w:rsidRPr="002D0034">
                        <w:rPr>
                          <w:rFonts w:asciiTheme="minorEastAsia" w:hAnsiTheme="minorEastAsia" w:hint="eastAsia"/>
                          <w:sz w:val="24"/>
                          <w:szCs w:val="24"/>
                        </w:rPr>
                        <w:t>看護協</w:t>
                      </w:r>
                      <w:r w:rsidR="002D0034" w:rsidRPr="002D0034">
                        <w:rPr>
                          <w:rFonts w:asciiTheme="minorEastAsia" w:hAnsiTheme="minorEastAsia" w:hint="eastAsia"/>
                          <w:sz w:val="24"/>
                          <w:szCs w:val="24"/>
                        </w:rPr>
                        <w:t>会の活動報告</w:t>
                      </w:r>
                    </w:p>
                    <w:p w:rsidR="00880A53" w:rsidRDefault="004A7A3C" w:rsidP="001F430C">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看護師職能委員長　　　　</w:t>
                      </w:r>
                      <w:r w:rsidR="00C36489">
                        <w:rPr>
                          <w:rFonts w:asciiTheme="minorEastAsia" w:hAnsiTheme="minorEastAsia" w:hint="eastAsia"/>
                          <w:sz w:val="24"/>
                          <w:szCs w:val="24"/>
                        </w:rPr>
                        <w:t>折村</w:t>
                      </w:r>
                      <w:r w:rsidR="00C36489">
                        <w:rPr>
                          <w:rFonts w:asciiTheme="minorEastAsia" w:hAnsiTheme="minorEastAsia"/>
                          <w:sz w:val="24"/>
                          <w:szCs w:val="24"/>
                        </w:rPr>
                        <w:t xml:space="preserve">　秀美</w:t>
                      </w:r>
                    </w:p>
                    <w:p w:rsidR="00880A53" w:rsidRDefault="002D0034" w:rsidP="00880A53">
                      <w:pPr>
                        <w:jc w:val="left"/>
                        <w:rPr>
                          <w:rFonts w:asciiTheme="minorEastAsia" w:hAnsiTheme="minorEastAsia"/>
                          <w:sz w:val="24"/>
                          <w:szCs w:val="24"/>
                        </w:rPr>
                      </w:pPr>
                      <w:r>
                        <w:rPr>
                          <w:rFonts w:asciiTheme="minorEastAsia" w:hAnsiTheme="minorEastAsia" w:hint="eastAsia"/>
                          <w:sz w:val="24"/>
                          <w:szCs w:val="24"/>
                        </w:rPr>
                        <w:t>２．</w:t>
                      </w:r>
                      <w:r w:rsidR="00880A53">
                        <w:rPr>
                          <w:rFonts w:asciiTheme="minorEastAsia" w:hAnsiTheme="minorEastAsia" w:hint="eastAsia"/>
                          <w:sz w:val="24"/>
                          <w:szCs w:val="24"/>
                        </w:rPr>
                        <w:t>研修会</w:t>
                      </w:r>
                    </w:p>
                    <w:p w:rsidR="003A42B1" w:rsidRPr="003B2A0F" w:rsidRDefault="00880A53" w:rsidP="00276F0F">
                      <w:pPr>
                        <w:ind w:left="1200" w:hangingChars="500" w:hanging="1200"/>
                        <w:jc w:val="left"/>
                        <w:rPr>
                          <w:rFonts w:asciiTheme="minorEastAsia" w:hAnsiTheme="minorEastAsia"/>
                          <w:sz w:val="28"/>
                          <w:szCs w:val="28"/>
                        </w:rPr>
                      </w:pPr>
                      <w:r>
                        <w:rPr>
                          <w:rFonts w:asciiTheme="minorEastAsia" w:hAnsiTheme="minorEastAsia" w:hint="eastAsia"/>
                          <w:sz w:val="24"/>
                          <w:szCs w:val="24"/>
                        </w:rPr>
                        <w:t xml:space="preserve">　　</w:t>
                      </w:r>
                      <w:r w:rsidR="0082675C" w:rsidRPr="003B2A0F">
                        <w:rPr>
                          <w:rFonts w:asciiTheme="minorEastAsia" w:hAnsiTheme="minorEastAsia" w:hint="eastAsia"/>
                          <w:b/>
                          <w:sz w:val="28"/>
                          <w:szCs w:val="28"/>
                        </w:rPr>
                        <w:t>テーマ</w:t>
                      </w:r>
                      <w:r w:rsidR="004A7A3C" w:rsidRPr="003B2A0F">
                        <w:rPr>
                          <w:rFonts w:asciiTheme="minorEastAsia" w:hAnsiTheme="minorEastAsia" w:hint="eastAsia"/>
                          <w:sz w:val="32"/>
                          <w:szCs w:val="32"/>
                        </w:rPr>
                        <w:t>：</w:t>
                      </w:r>
                      <w:r w:rsidRPr="003B2A0F">
                        <w:rPr>
                          <w:rFonts w:asciiTheme="minorEastAsia" w:hAnsiTheme="minorEastAsia" w:hint="eastAsia"/>
                          <w:b/>
                          <w:sz w:val="28"/>
                          <w:szCs w:val="28"/>
                        </w:rPr>
                        <w:t>「</w:t>
                      </w:r>
                      <w:r w:rsidR="003B2A0F" w:rsidRPr="003B2A0F">
                        <w:rPr>
                          <w:rFonts w:asciiTheme="minorEastAsia" w:hAnsiTheme="minorEastAsia" w:hint="eastAsia"/>
                          <w:b/>
                          <w:sz w:val="28"/>
                          <w:szCs w:val="28"/>
                        </w:rPr>
                        <w:t>人を繋げる言葉の力」</w:t>
                      </w:r>
                      <w:r w:rsidR="001F430C" w:rsidRPr="003B2A0F">
                        <w:rPr>
                          <w:rFonts w:asciiTheme="minorEastAsia" w:hAnsiTheme="minorEastAsia" w:hint="eastAsia"/>
                          <w:b/>
                          <w:sz w:val="28"/>
                          <w:szCs w:val="28"/>
                        </w:rPr>
                        <w:t xml:space="preserve">　　　　　　　　　　　　　　　　</w:t>
                      </w:r>
                      <w:r w:rsidR="0082675C" w:rsidRPr="003B2A0F">
                        <w:rPr>
                          <w:rFonts w:asciiTheme="minorEastAsia" w:hAnsiTheme="minorEastAsia"/>
                          <w:b/>
                          <w:sz w:val="28"/>
                          <w:szCs w:val="28"/>
                        </w:rPr>
                        <w:t>」</w:t>
                      </w:r>
                    </w:p>
                    <w:p w:rsidR="001F430C" w:rsidRPr="003B2A0F" w:rsidRDefault="003A42B1" w:rsidP="001F430C">
                      <w:pPr>
                        <w:ind w:firstLineChars="200" w:firstLine="482"/>
                        <w:jc w:val="left"/>
                        <w:rPr>
                          <w:rFonts w:asciiTheme="minorEastAsia" w:hAnsiTheme="minorEastAsia"/>
                          <w:b/>
                          <w:sz w:val="24"/>
                          <w:szCs w:val="24"/>
                        </w:rPr>
                      </w:pPr>
                      <w:r w:rsidRPr="003B2A0F">
                        <w:rPr>
                          <w:rFonts w:asciiTheme="minorEastAsia" w:hAnsiTheme="minorEastAsia" w:hint="eastAsia"/>
                          <w:b/>
                          <w:sz w:val="24"/>
                          <w:szCs w:val="24"/>
                        </w:rPr>
                        <w:t>講　師：</w:t>
                      </w:r>
                      <w:r w:rsidR="001F430C" w:rsidRPr="003B2A0F">
                        <w:rPr>
                          <w:rFonts w:asciiTheme="minorEastAsia" w:hAnsiTheme="minorEastAsia" w:hint="eastAsia"/>
                          <w:b/>
                          <w:sz w:val="24"/>
                          <w:szCs w:val="24"/>
                        </w:rPr>
                        <w:t>認定NPO法人ささえあい医療人権センターCOML</w:t>
                      </w:r>
                    </w:p>
                    <w:p w:rsidR="001F430C" w:rsidRPr="003B2A0F" w:rsidRDefault="001F430C" w:rsidP="001F430C">
                      <w:pPr>
                        <w:ind w:firstLineChars="200" w:firstLine="482"/>
                        <w:jc w:val="left"/>
                        <w:rPr>
                          <w:rFonts w:asciiTheme="minorEastAsia" w:hAnsiTheme="minorEastAsia"/>
                          <w:b/>
                          <w:sz w:val="24"/>
                          <w:szCs w:val="24"/>
                        </w:rPr>
                      </w:pPr>
                      <w:r w:rsidRPr="003B2A0F">
                        <w:rPr>
                          <w:rFonts w:asciiTheme="minorEastAsia" w:hAnsiTheme="minorEastAsia" w:hint="eastAsia"/>
                          <w:b/>
                          <w:sz w:val="24"/>
                          <w:szCs w:val="24"/>
                        </w:rPr>
                        <w:t xml:space="preserve">　　　　　　　　　　山口　育子　理事長</w:t>
                      </w:r>
                    </w:p>
                    <w:p w:rsidR="0082675C" w:rsidRPr="0082675C" w:rsidRDefault="0082675C" w:rsidP="009A4976">
                      <w:pPr>
                        <w:jc w:val="left"/>
                        <w:rPr>
                          <w:rFonts w:asciiTheme="minorEastAsia" w:hAnsiTheme="minorEastAsia"/>
                          <w:sz w:val="24"/>
                          <w:szCs w:val="24"/>
                        </w:rPr>
                      </w:pPr>
                    </w:p>
                    <w:p w:rsidR="001F430C" w:rsidRDefault="001F430C" w:rsidP="002755EA">
                      <w:pPr>
                        <w:ind w:firstLineChars="100" w:firstLine="240"/>
                        <w:jc w:val="left"/>
                        <w:rPr>
                          <w:rFonts w:asciiTheme="minorEastAsia" w:hAnsiTheme="minorEastAsia"/>
                          <w:sz w:val="24"/>
                          <w:szCs w:val="24"/>
                        </w:rPr>
                      </w:pPr>
                      <w:r>
                        <w:rPr>
                          <w:rFonts w:asciiTheme="minorEastAsia" w:hAnsiTheme="minorEastAsia" w:hint="eastAsia"/>
                          <w:sz w:val="24"/>
                          <w:szCs w:val="24"/>
                        </w:rPr>
                        <w:t>医療者に望むコミュニケーションの基本は「笑顔」「まなざし」「ことば」です。</w:t>
                      </w:r>
                      <w:r w:rsidR="002755EA">
                        <w:rPr>
                          <w:rFonts w:asciiTheme="minorEastAsia" w:hAnsiTheme="minorEastAsia" w:hint="eastAsia"/>
                          <w:sz w:val="24"/>
                          <w:szCs w:val="24"/>
                        </w:rPr>
                        <w:t>皆</w:t>
                      </w:r>
                      <w:r>
                        <w:rPr>
                          <w:rFonts w:asciiTheme="minorEastAsia" w:hAnsiTheme="minorEastAsia" w:hint="eastAsia"/>
                          <w:sz w:val="24"/>
                          <w:szCs w:val="24"/>
                        </w:rPr>
                        <w:t>さんは相手が話しかけやすい豊かな表情で患者さんと向き合っていますか？目線をあわせて</w:t>
                      </w:r>
                      <w:r w:rsidR="002755EA">
                        <w:rPr>
                          <w:rFonts w:asciiTheme="minorEastAsia" w:hAnsiTheme="minorEastAsia" w:hint="eastAsia"/>
                          <w:sz w:val="24"/>
                          <w:szCs w:val="24"/>
                        </w:rPr>
                        <w:t>対話していますか？相手を思いやり人間性を尊重する一言を使っていますか？医療に携わる者として聴く姿勢と、今よりももう一歩踏み込んだコミュニケーションが求められています。あらためて“言葉”の大切さを学び、患者に寄り添える看護をみなおしませんか？</w:t>
                      </w:r>
                    </w:p>
                    <w:p w:rsidR="00880A53" w:rsidRDefault="00880A53" w:rsidP="00223125">
                      <w:pPr>
                        <w:ind w:leftChars="300" w:left="870" w:hangingChars="100" w:hanging="240"/>
                        <w:jc w:val="left"/>
                        <w:rPr>
                          <w:rFonts w:asciiTheme="minorEastAsia" w:hAnsiTheme="minorEastAsia"/>
                          <w:sz w:val="24"/>
                          <w:szCs w:val="24"/>
                        </w:rPr>
                      </w:pPr>
                    </w:p>
                  </w:txbxContent>
                </v:textbox>
              </v:shape>
            </w:pict>
          </mc:Fallback>
        </mc:AlternateContent>
      </w:r>
    </w:p>
    <w:p w:rsidR="00880A53" w:rsidRDefault="009A4976" w:rsidP="00880A53">
      <w:pPr>
        <w:ind w:left="1050" w:hangingChars="500" w:hanging="1050"/>
        <w:jc w:val="left"/>
        <w:rPr>
          <w:rFonts w:asciiTheme="minorEastAsia" w:hAnsiTheme="minorEastAsia"/>
          <w:sz w:val="24"/>
          <w:szCs w:val="24"/>
        </w:rPr>
      </w:pPr>
      <w:r>
        <w:rPr>
          <w:noProof/>
        </w:rPr>
        <w:drawing>
          <wp:anchor distT="0" distB="0" distL="114300" distR="114300" simplePos="0" relativeHeight="251663360" behindDoc="0" locked="0" layoutInCell="1" allowOverlap="1" wp14:anchorId="198A02B0">
            <wp:simplePos x="0" y="0"/>
            <wp:positionH relativeFrom="column">
              <wp:posOffset>4340860</wp:posOffset>
            </wp:positionH>
            <wp:positionV relativeFrom="paragraph">
              <wp:posOffset>232410</wp:posOffset>
            </wp:positionV>
            <wp:extent cx="1905635" cy="1212850"/>
            <wp:effectExtent l="0" t="0" r="0" b="6350"/>
            <wp:wrapNone/>
            <wp:docPr id="7" name="図 7" descr="「介護保険事業状況報告」と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介護保険事業状況報告」と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3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A53" w:rsidRPr="00BE6FCB">
        <w:rPr>
          <w:rFonts w:asciiTheme="minorEastAsia" w:hAnsiTheme="minorEastAsia" w:hint="eastAsia"/>
          <w:noProof/>
          <w:sz w:val="24"/>
          <w:szCs w:val="24"/>
        </w:rPr>
        <w:drawing>
          <wp:inline distT="0" distB="0" distL="0" distR="0">
            <wp:extent cx="348353" cy="753415"/>
            <wp:effectExtent l="19050" t="0" r="0" b="0"/>
            <wp:docPr id="8" name="図 5" descr="C:\Users\8120307\AppData\Local\Microsoft\Windows\Temporary Internet Files\Content.IE5\CJT0CREQ\MC9004456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120307\AppData\Local\Microsoft\Windows\Temporary Internet Files\Content.IE5\CJT0CREQ\MC90044569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25" cy="754651"/>
                    </a:xfrm>
                    <a:prstGeom prst="rect">
                      <a:avLst/>
                    </a:prstGeom>
                    <a:noFill/>
                    <a:ln>
                      <a:noFill/>
                    </a:ln>
                  </pic:spPr>
                </pic:pic>
              </a:graphicData>
            </a:graphic>
          </wp:inline>
        </w:drawing>
      </w: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ind w:left="1200" w:hangingChars="500" w:hanging="1200"/>
        <w:jc w:val="left"/>
        <w:rPr>
          <w:rFonts w:asciiTheme="minorEastAsia" w:hAnsiTheme="minorEastAsia"/>
          <w:sz w:val="24"/>
          <w:szCs w:val="24"/>
        </w:rPr>
      </w:pPr>
    </w:p>
    <w:p w:rsidR="00880A53" w:rsidRDefault="00880A53" w:rsidP="00880A53">
      <w:pPr>
        <w:jc w:val="left"/>
        <w:rPr>
          <w:rFonts w:asciiTheme="minorEastAsia" w:hAnsiTheme="minorEastAsia"/>
          <w:sz w:val="24"/>
          <w:szCs w:val="24"/>
        </w:rPr>
      </w:pPr>
    </w:p>
    <w:p w:rsidR="00880A53" w:rsidRDefault="00880A53" w:rsidP="00880A53">
      <w:pPr>
        <w:jc w:val="left"/>
        <w:rPr>
          <w:rFonts w:asciiTheme="minorEastAsia" w:hAnsiTheme="minorEastAsia"/>
          <w:sz w:val="24"/>
          <w:szCs w:val="24"/>
        </w:rPr>
      </w:pPr>
    </w:p>
    <w:p w:rsidR="00880A53" w:rsidRDefault="00880A53" w:rsidP="00880A53">
      <w:pPr>
        <w:jc w:val="left"/>
        <w:rPr>
          <w:rFonts w:asciiTheme="minorEastAsia" w:hAnsiTheme="minorEastAsia"/>
          <w:sz w:val="24"/>
          <w:szCs w:val="24"/>
        </w:rPr>
      </w:pPr>
    </w:p>
    <w:p w:rsidR="004225C9" w:rsidRDefault="004225C9" w:rsidP="00880A53">
      <w:pPr>
        <w:jc w:val="left"/>
        <w:rPr>
          <w:rFonts w:asciiTheme="minorEastAsia" w:hAnsiTheme="minorEastAsia"/>
          <w:sz w:val="24"/>
          <w:szCs w:val="24"/>
        </w:rPr>
      </w:pPr>
    </w:p>
    <w:p w:rsidR="00880A53" w:rsidRPr="003B2A0F" w:rsidRDefault="00880A53" w:rsidP="00880A53">
      <w:pPr>
        <w:jc w:val="left"/>
        <w:rPr>
          <w:rFonts w:asciiTheme="minorEastAsia" w:hAnsiTheme="minorEastAsia"/>
          <w:sz w:val="24"/>
          <w:szCs w:val="24"/>
        </w:rPr>
      </w:pPr>
      <w:r w:rsidRPr="003B2A0F">
        <w:rPr>
          <w:rFonts w:asciiTheme="minorEastAsia" w:hAnsiTheme="minorEastAsia"/>
          <w:sz w:val="24"/>
          <w:szCs w:val="24"/>
        </w:rPr>
        <w:t>対　　　象　　施設・教育機関・訪問看護ステーション等の看護職（会員・非会員問わず）</w:t>
      </w:r>
    </w:p>
    <w:p w:rsidR="00880A53" w:rsidRPr="003B2A0F" w:rsidRDefault="00880A53" w:rsidP="00880A53">
      <w:pPr>
        <w:ind w:left="1200" w:hangingChars="500" w:hanging="1200"/>
        <w:jc w:val="left"/>
        <w:rPr>
          <w:rFonts w:asciiTheme="minorEastAsia" w:hAnsiTheme="minorEastAsia"/>
          <w:sz w:val="24"/>
          <w:szCs w:val="24"/>
        </w:rPr>
      </w:pPr>
      <w:r w:rsidRPr="003B2A0F">
        <w:rPr>
          <w:rFonts w:asciiTheme="minorEastAsia" w:hAnsiTheme="minorEastAsia" w:hint="eastAsia"/>
          <w:sz w:val="24"/>
          <w:szCs w:val="24"/>
        </w:rPr>
        <w:t xml:space="preserve">定　　　員　　</w:t>
      </w:r>
      <w:r w:rsidR="00C36489" w:rsidRPr="003B2A0F">
        <w:rPr>
          <w:rFonts w:asciiTheme="minorEastAsia" w:hAnsiTheme="minorEastAsia" w:hint="eastAsia"/>
          <w:sz w:val="24"/>
          <w:szCs w:val="24"/>
        </w:rPr>
        <w:t>１００</w:t>
      </w:r>
      <w:r w:rsidRPr="003B2A0F">
        <w:rPr>
          <w:rFonts w:asciiTheme="minorEastAsia" w:hAnsiTheme="minorEastAsia" w:hint="eastAsia"/>
          <w:sz w:val="24"/>
          <w:szCs w:val="24"/>
        </w:rPr>
        <w:t>人程度</w:t>
      </w:r>
    </w:p>
    <w:p w:rsidR="00880A53" w:rsidRPr="003B2A0F" w:rsidRDefault="00880A53" w:rsidP="00880A53">
      <w:pPr>
        <w:ind w:left="1200" w:hangingChars="500" w:hanging="1200"/>
        <w:jc w:val="left"/>
        <w:rPr>
          <w:rFonts w:asciiTheme="minorEastAsia" w:hAnsiTheme="minorEastAsia"/>
          <w:sz w:val="24"/>
          <w:szCs w:val="24"/>
        </w:rPr>
      </w:pPr>
      <w:r w:rsidRPr="003B2A0F">
        <w:rPr>
          <w:rFonts w:asciiTheme="minorEastAsia" w:hAnsiTheme="minorEastAsia" w:hint="eastAsia"/>
          <w:sz w:val="24"/>
          <w:szCs w:val="24"/>
        </w:rPr>
        <w:t>参　加　費　　無料</w:t>
      </w:r>
    </w:p>
    <w:p w:rsidR="00404CD8" w:rsidRPr="003B2A0F" w:rsidRDefault="002755EA" w:rsidP="00880A53">
      <w:pPr>
        <w:ind w:left="1200" w:hangingChars="500" w:hanging="1200"/>
        <w:jc w:val="left"/>
        <w:rPr>
          <w:rFonts w:asciiTheme="minorEastAsia" w:hAnsiTheme="minorEastAsia"/>
          <w:sz w:val="24"/>
          <w:szCs w:val="24"/>
        </w:rPr>
      </w:pPr>
      <w:r w:rsidRPr="003B2A0F">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13BC2AB8" wp14:editId="34BF80FA">
                <wp:simplePos x="0" y="0"/>
                <wp:positionH relativeFrom="column">
                  <wp:posOffset>3578860</wp:posOffset>
                </wp:positionH>
                <wp:positionV relativeFrom="paragraph">
                  <wp:posOffset>5715</wp:posOffset>
                </wp:positionV>
                <wp:extent cx="2533650" cy="844550"/>
                <wp:effectExtent l="0" t="0" r="19050"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4550"/>
                        </a:xfrm>
                        <a:prstGeom prst="rect">
                          <a:avLst/>
                        </a:prstGeom>
                        <a:solidFill>
                          <a:srgbClr val="FFFFFF"/>
                        </a:solidFill>
                        <a:ln w="9525">
                          <a:solidFill>
                            <a:srgbClr val="000000"/>
                          </a:solidFill>
                          <a:miter lim="800000"/>
                          <a:headEnd/>
                          <a:tailEnd/>
                        </a:ln>
                      </wps:spPr>
                      <wps:txbx>
                        <w:txbxContent>
                          <w:p w:rsidR="00404CD8" w:rsidRPr="00404CD8" w:rsidRDefault="00404CD8" w:rsidP="00276F0F">
                            <w:pPr>
                              <w:pStyle w:val="a3"/>
                              <w:spacing w:line="240" w:lineRule="auto"/>
                              <w:rPr>
                                <w:spacing w:val="0"/>
                                <w:sz w:val="22"/>
                                <w:szCs w:val="22"/>
                              </w:rPr>
                            </w:pPr>
                            <w:r w:rsidRPr="00404CD8">
                              <w:rPr>
                                <w:rFonts w:ascii="ＭＳ 明朝" w:hAnsi="ＭＳ 明朝" w:hint="eastAsia"/>
                                <w:sz w:val="22"/>
                                <w:szCs w:val="22"/>
                              </w:rPr>
                              <w:t>＜問い合わせ先＞</w:t>
                            </w:r>
                          </w:p>
                          <w:p w:rsidR="00404CD8" w:rsidRDefault="00404CD8" w:rsidP="00404CD8">
                            <w:pPr>
                              <w:pStyle w:val="a3"/>
                              <w:jc w:val="center"/>
                              <w:rPr>
                                <w:rFonts w:ascii="ＭＳ 明朝" w:hAnsi="ＭＳ 明朝"/>
                                <w:sz w:val="22"/>
                                <w:szCs w:val="22"/>
                              </w:rPr>
                            </w:pPr>
                            <w:r w:rsidRPr="00404CD8">
                              <w:rPr>
                                <w:rFonts w:ascii="ＭＳ 明朝" w:hAnsi="ＭＳ 明朝" w:hint="eastAsia"/>
                                <w:sz w:val="22"/>
                                <w:szCs w:val="22"/>
                              </w:rPr>
                              <w:t>公益社団法人</w:t>
                            </w:r>
                            <w:r>
                              <w:rPr>
                                <w:rFonts w:ascii="ＭＳ 明朝" w:hAnsi="ＭＳ 明朝" w:hint="eastAsia"/>
                                <w:sz w:val="22"/>
                                <w:szCs w:val="22"/>
                              </w:rPr>
                              <w:t xml:space="preserve"> </w:t>
                            </w:r>
                            <w:r w:rsidRPr="00404CD8">
                              <w:rPr>
                                <w:rFonts w:ascii="ＭＳ 明朝" w:hAnsi="ＭＳ 明朝" w:hint="eastAsia"/>
                                <w:sz w:val="22"/>
                                <w:szCs w:val="22"/>
                              </w:rPr>
                              <w:t>徳島県看護協会</w:t>
                            </w:r>
                          </w:p>
                          <w:p w:rsidR="00404CD8" w:rsidRPr="00404CD8" w:rsidRDefault="00404CD8" w:rsidP="00404CD8">
                            <w:pPr>
                              <w:pStyle w:val="a3"/>
                              <w:jc w:val="center"/>
                              <w:rPr>
                                <w:spacing w:val="0"/>
                                <w:sz w:val="22"/>
                                <w:szCs w:val="22"/>
                              </w:rPr>
                            </w:pPr>
                            <w:r w:rsidRPr="00404CD8">
                              <w:rPr>
                                <w:rFonts w:ascii="ＭＳ 明朝" w:hAnsi="ＭＳ 明朝" w:hint="eastAsia"/>
                                <w:sz w:val="22"/>
                                <w:szCs w:val="22"/>
                              </w:rPr>
                              <w:t>電</w:t>
                            </w:r>
                            <w:r w:rsidRPr="00404CD8">
                              <w:rPr>
                                <w:rFonts w:eastAsia="Times New Roman" w:cs="Times New Roman"/>
                                <w:spacing w:val="0"/>
                                <w:sz w:val="22"/>
                                <w:szCs w:val="22"/>
                              </w:rPr>
                              <w:t xml:space="preserve"> </w:t>
                            </w:r>
                            <w:r w:rsidRPr="00404CD8">
                              <w:rPr>
                                <w:rFonts w:ascii="ＭＳ 明朝" w:hAnsi="ＭＳ 明朝" w:hint="eastAsia"/>
                                <w:sz w:val="22"/>
                                <w:szCs w:val="22"/>
                              </w:rPr>
                              <w:t>話：０８８</w:t>
                            </w:r>
                            <w:r w:rsidRPr="00404CD8">
                              <w:rPr>
                                <w:rFonts w:eastAsia="Times New Roman" w:cs="Times New Roman"/>
                                <w:sz w:val="22"/>
                                <w:szCs w:val="22"/>
                              </w:rPr>
                              <w:t>-</w:t>
                            </w:r>
                            <w:r w:rsidRPr="00404CD8">
                              <w:rPr>
                                <w:rFonts w:ascii="ＭＳ 明朝" w:hAnsi="ＭＳ 明朝" w:hint="eastAsia"/>
                                <w:sz w:val="22"/>
                                <w:szCs w:val="22"/>
                              </w:rPr>
                              <w:t>６３１</w:t>
                            </w:r>
                            <w:r w:rsidRPr="00404CD8">
                              <w:rPr>
                                <w:rFonts w:eastAsia="Times New Roman" w:cs="Times New Roman"/>
                                <w:sz w:val="22"/>
                                <w:szCs w:val="22"/>
                              </w:rPr>
                              <w:t>-</w:t>
                            </w:r>
                            <w:r w:rsidRPr="00404CD8">
                              <w:rPr>
                                <w:rFonts w:ascii="ＭＳ 明朝" w:hAnsi="ＭＳ 明朝" w:hint="eastAsia"/>
                                <w:sz w:val="22"/>
                                <w:szCs w:val="22"/>
                              </w:rPr>
                              <w:t>５５４４</w:t>
                            </w:r>
                          </w:p>
                          <w:p w:rsidR="00404CD8" w:rsidRPr="00404CD8" w:rsidRDefault="00404CD8" w:rsidP="0082675C">
                            <w:pPr>
                              <w:ind w:firstLineChars="150" w:firstLine="330"/>
                              <w:rPr>
                                <w:rFonts w:ascii="ＭＳ 明朝" w:hAnsi="ＭＳ 明朝"/>
                                <w:sz w:val="22"/>
                              </w:rPr>
                            </w:pPr>
                            <w:r w:rsidRPr="00404CD8">
                              <w:rPr>
                                <w:rFonts w:ascii="ＭＳ 明朝" w:hAnsi="ＭＳ 明朝" w:hint="eastAsia"/>
                                <w:sz w:val="22"/>
                              </w:rPr>
                              <w:t>ＦＡＸ:０８８</w:t>
                            </w:r>
                            <w:r w:rsidRPr="00404CD8">
                              <w:rPr>
                                <w:rFonts w:eastAsia="Times New Roman" w:cs="Times New Roman"/>
                                <w:sz w:val="22"/>
                              </w:rPr>
                              <w:t>-</w:t>
                            </w:r>
                            <w:r w:rsidRPr="00404CD8">
                              <w:rPr>
                                <w:rFonts w:ascii="ＭＳ 明朝" w:hAnsi="ＭＳ 明朝" w:hint="eastAsia"/>
                                <w:sz w:val="22"/>
                              </w:rPr>
                              <w:t>６３２</w:t>
                            </w:r>
                            <w:r w:rsidRPr="00404CD8">
                              <w:rPr>
                                <w:rFonts w:eastAsia="Times New Roman" w:cs="Times New Roman"/>
                                <w:sz w:val="22"/>
                              </w:rPr>
                              <w:t>-</w:t>
                            </w:r>
                            <w:r w:rsidRPr="00404CD8">
                              <w:rPr>
                                <w:rFonts w:ascii="ＭＳ 明朝" w:hAnsi="ＭＳ 明朝" w:hint="eastAsia"/>
                                <w:sz w:val="22"/>
                              </w:rPr>
                              <w:t>１０８４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2AB8" id="Text Box 7" o:spid="_x0000_s1027" type="#_x0000_t202" style="position:absolute;left:0;text-align:left;margin-left:281.8pt;margin-top:.45pt;width:199.5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sKwIAAFU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">
                <v:textbox inset="5.85pt,.7pt,5.85pt,.7pt">
                  <w:txbxContent>
                    <w:p w:rsidR="00404CD8" w:rsidRPr="00404CD8" w:rsidRDefault="00404CD8" w:rsidP="00276F0F">
                      <w:pPr>
                        <w:pStyle w:val="a3"/>
                        <w:spacing w:line="240" w:lineRule="auto"/>
                        <w:rPr>
                          <w:spacing w:val="0"/>
                          <w:sz w:val="22"/>
                          <w:szCs w:val="22"/>
                        </w:rPr>
                      </w:pPr>
                      <w:r w:rsidRPr="00404CD8">
                        <w:rPr>
                          <w:rFonts w:ascii="ＭＳ 明朝" w:hAnsi="ＭＳ 明朝" w:hint="eastAsia"/>
                          <w:sz w:val="22"/>
                          <w:szCs w:val="22"/>
                        </w:rPr>
                        <w:t>＜問い合わせ先＞</w:t>
                      </w:r>
                    </w:p>
                    <w:p w:rsidR="00404CD8" w:rsidRDefault="00404CD8" w:rsidP="00404CD8">
                      <w:pPr>
                        <w:pStyle w:val="a3"/>
                        <w:jc w:val="center"/>
                        <w:rPr>
                          <w:rFonts w:ascii="ＭＳ 明朝" w:hAnsi="ＭＳ 明朝"/>
                          <w:sz w:val="22"/>
                          <w:szCs w:val="22"/>
                        </w:rPr>
                      </w:pPr>
                      <w:r w:rsidRPr="00404CD8">
                        <w:rPr>
                          <w:rFonts w:ascii="ＭＳ 明朝" w:hAnsi="ＭＳ 明朝" w:hint="eastAsia"/>
                          <w:sz w:val="22"/>
                          <w:szCs w:val="22"/>
                        </w:rPr>
                        <w:t>公益社団法人</w:t>
                      </w:r>
                      <w:r>
                        <w:rPr>
                          <w:rFonts w:ascii="ＭＳ 明朝" w:hAnsi="ＭＳ 明朝" w:hint="eastAsia"/>
                          <w:sz w:val="22"/>
                          <w:szCs w:val="22"/>
                        </w:rPr>
                        <w:t xml:space="preserve"> </w:t>
                      </w:r>
                      <w:r w:rsidRPr="00404CD8">
                        <w:rPr>
                          <w:rFonts w:ascii="ＭＳ 明朝" w:hAnsi="ＭＳ 明朝" w:hint="eastAsia"/>
                          <w:sz w:val="22"/>
                          <w:szCs w:val="22"/>
                        </w:rPr>
                        <w:t>徳島県看護協会</w:t>
                      </w:r>
                    </w:p>
                    <w:p w:rsidR="00404CD8" w:rsidRPr="00404CD8" w:rsidRDefault="00404CD8" w:rsidP="00404CD8">
                      <w:pPr>
                        <w:pStyle w:val="a3"/>
                        <w:jc w:val="center"/>
                        <w:rPr>
                          <w:spacing w:val="0"/>
                          <w:sz w:val="22"/>
                          <w:szCs w:val="22"/>
                        </w:rPr>
                      </w:pPr>
                      <w:r w:rsidRPr="00404CD8">
                        <w:rPr>
                          <w:rFonts w:ascii="ＭＳ 明朝" w:hAnsi="ＭＳ 明朝" w:hint="eastAsia"/>
                          <w:sz w:val="22"/>
                          <w:szCs w:val="22"/>
                        </w:rPr>
                        <w:t>電</w:t>
                      </w:r>
                      <w:r w:rsidRPr="00404CD8">
                        <w:rPr>
                          <w:rFonts w:eastAsia="Times New Roman" w:cs="Times New Roman"/>
                          <w:spacing w:val="0"/>
                          <w:sz w:val="22"/>
                          <w:szCs w:val="22"/>
                        </w:rPr>
                        <w:t xml:space="preserve"> </w:t>
                      </w:r>
                      <w:r w:rsidRPr="00404CD8">
                        <w:rPr>
                          <w:rFonts w:ascii="ＭＳ 明朝" w:hAnsi="ＭＳ 明朝" w:hint="eastAsia"/>
                          <w:sz w:val="22"/>
                          <w:szCs w:val="22"/>
                        </w:rPr>
                        <w:t>話：０８８</w:t>
                      </w:r>
                      <w:r w:rsidRPr="00404CD8">
                        <w:rPr>
                          <w:rFonts w:eastAsia="Times New Roman" w:cs="Times New Roman"/>
                          <w:sz w:val="22"/>
                          <w:szCs w:val="22"/>
                        </w:rPr>
                        <w:t>-</w:t>
                      </w:r>
                      <w:r w:rsidRPr="00404CD8">
                        <w:rPr>
                          <w:rFonts w:ascii="ＭＳ 明朝" w:hAnsi="ＭＳ 明朝" w:hint="eastAsia"/>
                          <w:sz w:val="22"/>
                          <w:szCs w:val="22"/>
                        </w:rPr>
                        <w:t>６３１</w:t>
                      </w:r>
                      <w:r w:rsidRPr="00404CD8">
                        <w:rPr>
                          <w:rFonts w:eastAsia="Times New Roman" w:cs="Times New Roman"/>
                          <w:sz w:val="22"/>
                          <w:szCs w:val="22"/>
                        </w:rPr>
                        <w:t>-</w:t>
                      </w:r>
                      <w:r w:rsidRPr="00404CD8">
                        <w:rPr>
                          <w:rFonts w:ascii="ＭＳ 明朝" w:hAnsi="ＭＳ 明朝" w:hint="eastAsia"/>
                          <w:sz w:val="22"/>
                          <w:szCs w:val="22"/>
                        </w:rPr>
                        <w:t>５５４４</w:t>
                      </w:r>
                    </w:p>
                    <w:p w:rsidR="00404CD8" w:rsidRPr="00404CD8" w:rsidRDefault="00404CD8" w:rsidP="0082675C">
                      <w:pPr>
                        <w:ind w:firstLineChars="150" w:firstLine="330"/>
                        <w:rPr>
                          <w:rFonts w:ascii="ＭＳ 明朝" w:hAnsi="ＭＳ 明朝"/>
                          <w:sz w:val="22"/>
                        </w:rPr>
                      </w:pPr>
                      <w:r w:rsidRPr="00404CD8">
                        <w:rPr>
                          <w:rFonts w:ascii="ＭＳ 明朝" w:hAnsi="ＭＳ 明朝" w:hint="eastAsia"/>
                          <w:sz w:val="22"/>
                        </w:rPr>
                        <w:t>ＦＡＸ:０８８</w:t>
                      </w:r>
                      <w:r w:rsidRPr="00404CD8">
                        <w:rPr>
                          <w:rFonts w:eastAsia="Times New Roman" w:cs="Times New Roman"/>
                          <w:sz w:val="22"/>
                        </w:rPr>
                        <w:t>-</w:t>
                      </w:r>
                      <w:r w:rsidRPr="00404CD8">
                        <w:rPr>
                          <w:rFonts w:ascii="ＭＳ 明朝" w:hAnsi="ＭＳ 明朝" w:hint="eastAsia"/>
                          <w:sz w:val="22"/>
                        </w:rPr>
                        <w:t>６３２</w:t>
                      </w:r>
                      <w:r w:rsidRPr="00404CD8">
                        <w:rPr>
                          <w:rFonts w:eastAsia="Times New Roman" w:cs="Times New Roman"/>
                          <w:sz w:val="22"/>
                        </w:rPr>
                        <w:t>-</w:t>
                      </w:r>
                      <w:r w:rsidRPr="00404CD8">
                        <w:rPr>
                          <w:rFonts w:ascii="ＭＳ 明朝" w:hAnsi="ＭＳ 明朝" w:hint="eastAsia"/>
                          <w:sz w:val="22"/>
                        </w:rPr>
                        <w:t>１０８４</w:t>
                      </w:r>
                    </w:p>
                  </w:txbxContent>
                </v:textbox>
              </v:shape>
            </w:pict>
          </mc:Fallback>
        </mc:AlternateContent>
      </w:r>
      <w:r w:rsidR="00880A53" w:rsidRPr="003B2A0F">
        <w:rPr>
          <w:rFonts w:asciiTheme="minorEastAsia" w:hAnsiTheme="minorEastAsia" w:hint="eastAsia"/>
          <w:sz w:val="24"/>
          <w:szCs w:val="24"/>
        </w:rPr>
        <w:t>申込方法　　　別途の申込用紙により</w:t>
      </w:r>
    </w:p>
    <w:p w:rsidR="00880A53" w:rsidRPr="003B2A0F" w:rsidRDefault="00880A53" w:rsidP="00404CD8">
      <w:pPr>
        <w:ind w:leftChars="500" w:left="1050" w:firstLineChars="300" w:firstLine="720"/>
        <w:jc w:val="left"/>
        <w:rPr>
          <w:rFonts w:asciiTheme="minorEastAsia" w:hAnsiTheme="minorEastAsia"/>
          <w:sz w:val="24"/>
          <w:szCs w:val="24"/>
        </w:rPr>
      </w:pPr>
      <w:r w:rsidRPr="003B2A0F">
        <w:rPr>
          <w:rFonts w:asciiTheme="minorEastAsia" w:hAnsiTheme="minorEastAsia" w:hint="eastAsia"/>
          <w:sz w:val="24"/>
          <w:szCs w:val="24"/>
        </w:rPr>
        <w:t>ＦＡＸでお申込みください。</w:t>
      </w:r>
    </w:p>
    <w:p w:rsidR="00880A53" w:rsidRPr="00040952" w:rsidRDefault="00B222ED" w:rsidP="00880A53">
      <w:pPr>
        <w:ind w:left="1200" w:hangingChars="500" w:hanging="1200"/>
        <w:jc w:val="left"/>
        <w:rPr>
          <w:rFonts w:asciiTheme="minorEastAsia" w:hAnsiTheme="minorEastAsia"/>
          <w:color w:val="FF0000"/>
          <w:sz w:val="24"/>
          <w:szCs w:val="24"/>
        </w:rPr>
      </w:pPr>
      <w:r w:rsidRPr="00040952">
        <w:rPr>
          <w:rFonts w:asciiTheme="minorEastAsia" w:hAnsiTheme="minorEastAsia" w:hint="eastAsia"/>
          <w:color w:val="FF0000"/>
          <w:sz w:val="24"/>
          <w:szCs w:val="24"/>
        </w:rPr>
        <w:t xml:space="preserve">申込締切　　</w:t>
      </w:r>
      <w:r w:rsidR="002755EA" w:rsidRPr="00040952">
        <w:rPr>
          <w:rFonts w:asciiTheme="minorEastAsia" w:hAnsiTheme="minorEastAsia" w:hint="eastAsia"/>
          <w:color w:val="FF0000"/>
          <w:sz w:val="24"/>
          <w:szCs w:val="24"/>
        </w:rPr>
        <w:t xml:space="preserve">　</w:t>
      </w:r>
      <w:r w:rsidR="00EE5B35" w:rsidRPr="00040952">
        <w:rPr>
          <w:rFonts w:asciiTheme="minorEastAsia" w:hAnsiTheme="minorEastAsia" w:hint="eastAsia"/>
          <w:color w:val="FF0000"/>
          <w:sz w:val="24"/>
          <w:szCs w:val="24"/>
        </w:rPr>
        <w:t>３</w:t>
      </w:r>
      <w:r w:rsidR="00880A53" w:rsidRPr="00040952">
        <w:rPr>
          <w:rFonts w:asciiTheme="minorEastAsia" w:hAnsiTheme="minorEastAsia" w:hint="eastAsia"/>
          <w:color w:val="FF0000"/>
          <w:sz w:val="24"/>
          <w:szCs w:val="24"/>
        </w:rPr>
        <w:t>月</w:t>
      </w:r>
      <w:r w:rsidR="003B2A0F" w:rsidRPr="00040952">
        <w:rPr>
          <w:rFonts w:asciiTheme="minorEastAsia" w:hAnsiTheme="minorEastAsia" w:hint="eastAsia"/>
          <w:color w:val="FF0000"/>
          <w:sz w:val="24"/>
          <w:szCs w:val="24"/>
        </w:rPr>
        <w:t xml:space="preserve">　</w:t>
      </w:r>
      <w:r w:rsidR="00EE5B35" w:rsidRPr="00040952">
        <w:rPr>
          <w:rFonts w:asciiTheme="minorEastAsia" w:hAnsiTheme="minorEastAsia" w:hint="eastAsia"/>
          <w:color w:val="FF0000"/>
          <w:sz w:val="24"/>
          <w:szCs w:val="24"/>
        </w:rPr>
        <w:t>１</w:t>
      </w:r>
      <w:r w:rsidR="00880A53" w:rsidRPr="00040952">
        <w:rPr>
          <w:rFonts w:asciiTheme="minorEastAsia" w:hAnsiTheme="minorEastAsia" w:hint="eastAsia"/>
          <w:color w:val="FF0000"/>
          <w:sz w:val="24"/>
          <w:szCs w:val="24"/>
        </w:rPr>
        <w:t>日（</w:t>
      </w:r>
      <w:r w:rsidR="003B2A0F" w:rsidRPr="00040952">
        <w:rPr>
          <w:rFonts w:asciiTheme="minorEastAsia" w:hAnsiTheme="minorEastAsia" w:hint="eastAsia"/>
          <w:color w:val="FF0000"/>
          <w:sz w:val="24"/>
          <w:szCs w:val="24"/>
        </w:rPr>
        <w:t xml:space="preserve">　</w:t>
      </w:r>
      <w:r w:rsidR="00350117">
        <w:rPr>
          <w:rFonts w:asciiTheme="minorEastAsia" w:hAnsiTheme="minorEastAsia" w:hint="eastAsia"/>
          <w:color w:val="FF0000"/>
          <w:sz w:val="24"/>
          <w:szCs w:val="24"/>
        </w:rPr>
        <w:t>金</w:t>
      </w:r>
      <w:r w:rsidR="003B2A0F" w:rsidRPr="00040952">
        <w:rPr>
          <w:rFonts w:asciiTheme="minorEastAsia" w:hAnsiTheme="minorEastAsia" w:hint="eastAsia"/>
          <w:color w:val="FF0000"/>
          <w:sz w:val="24"/>
          <w:szCs w:val="24"/>
        </w:rPr>
        <w:t xml:space="preserve">　</w:t>
      </w:r>
      <w:r w:rsidR="00880A53" w:rsidRPr="00040952">
        <w:rPr>
          <w:rFonts w:asciiTheme="minorEastAsia" w:hAnsiTheme="minorEastAsia" w:hint="eastAsia"/>
          <w:color w:val="FF0000"/>
          <w:sz w:val="24"/>
          <w:szCs w:val="24"/>
        </w:rPr>
        <w:t>）</w:t>
      </w:r>
    </w:p>
    <w:p w:rsidR="004225C9" w:rsidRDefault="00356601" w:rsidP="00845EF7">
      <w:pPr>
        <w:ind w:firstLineChars="3100" w:firstLine="6847"/>
        <w:rPr>
          <w:rFonts w:cs="ＭＳ 明朝"/>
          <w:b/>
          <w:bCs/>
          <w:sz w:val="22"/>
        </w:rPr>
      </w:pPr>
      <w:r>
        <w:rPr>
          <w:rFonts w:cs="ＭＳ 明朝" w:hint="eastAsia"/>
          <w:b/>
          <w:bCs/>
          <w:sz w:val="22"/>
        </w:rPr>
        <w:t xml:space="preserve">　　　　　　　　　　　　　　　　　　　　　　　　　　　　</w:t>
      </w:r>
    </w:p>
    <w:p w:rsidR="00356601" w:rsidRDefault="00356601" w:rsidP="00356601">
      <w:pPr>
        <w:rPr>
          <w:rFonts w:cs="ＭＳ 明朝"/>
          <w:b/>
          <w:bCs/>
          <w:sz w:val="22"/>
        </w:rPr>
      </w:pPr>
      <w:r>
        <w:rPr>
          <w:rFonts w:cs="ＭＳ 明朝" w:hint="eastAsia"/>
          <w:b/>
          <w:bCs/>
          <w:sz w:val="22"/>
        </w:rPr>
        <w:t xml:space="preserve">　</w:t>
      </w:r>
    </w:p>
    <w:p w:rsidR="002755EA" w:rsidRDefault="002755EA" w:rsidP="00356601">
      <w:pPr>
        <w:rPr>
          <w:rFonts w:cs="ＭＳ 明朝"/>
          <w:b/>
          <w:bCs/>
          <w:sz w:val="22"/>
        </w:rPr>
      </w:pPr>
    </w:p>
    <w:p w:rsidR="002755EA" w:rsidRDefault="002755EA" w:rsidP="00356601">
      <w:pPr>
        <w:rPr>
          <w:rFonts w:cs="ＭＳ 明朝"/>
          <w:b/>
          <w:bCs/>
          <w:sz w:val="22"/>
        </w:rPr>
      </w:pPr>
    </w:p>
    <w:p w:rsidR="002755EA" w:rsidRDefault="002755EA" w:rsidP="00356601">
      <w:pPr>
        <w:rPr>
          <w:rFonts w:cs="ＭＳ 明朝"/>
          <w:b/>
          <w:bCs/>
          <w:sz w:val="22"/>
        </w:rPr>
      </w:pPr>
    </w:p>
    <w:p w:rsidR="00356601" w:rsidRDefault="00356601" w:rsidP="00356601">
      <w:pPr>
        <w:rPr>
          <w:rFonts w:cs="Times New Roman"/>
          <w:b/>
          <w:bCs/>
          <w:sz w:val="22"/>
        </w:rPr>
      </w:pPr>
    </w:p>
    <w:p w:rsidR="00E958C1" w:rsidRDefault="009A4976" w:rsidP="00356601">
      <w:pPr>
        <w:rPr>
          <w:rFonts w:cs="Times New Roman"/>
          <w:b/>
          <w:bCs/>
          <w:sz w:val="22"/>
        </w:rPr>
      </w:pPr>
      <w:r>
        <w:rPr>
          <w:rFonts w:cs="ＭＳ 明朝"/>
          <w:b/>
          <w:bCs/>
          <w:noProof/>
          <w:sz w:val="22"/>
        </w:rPr>
        <mc:AlternateContent>
          <mc:Choice Requires="wps">
            <w:drawing>
              <wp:anchor distT="0" distB="0" distL="114300" distR="114300" simplePos="0" relativeHeight="251658240" behindDoc="0" locked="0" layoutInCell="1" allowOverlap="1">
                <wp:simplePos x="0" y="0"/>
                <wp:positionH relativeFrom="column">
                  <wp:posOffset>2842260</wp:posOffset>
                </wp:positionH>
                <wp:positionV relativeFrom="paragraph">
                  <wp:posOffset>9525</wp:posOffset>
                </wp:positionV>
                <wp:extent cx="3384550" cy="438150"/>
                <wp:effectExtent l="0" t="0" r="2540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438150"/>
                        </a:xfrm>
                        <a:prstGeom prst="rect">
                          <a:avLst/>
                        </a:prstGeom>
                        <a:solidFill>
                          <a:srgbClr val="FFFFFF"/>
                        </a:solidFill>
                        <a:ln w="9525">
                          <a:solidFill>
                            <a:srgbClr val="000000"/>
                          </a:solidFill>
                          <a:miter lim="800000"/>
                          <a:headEnd/>
                          <a:tailEnd/>
                        </a:ln>
                      </wps:spPr>
                      <wps:txbx>
                        <w:txbxContent>
                          <w:p w:rsidR="00E958C1" w:rsidRPr="002755EA" w:rsidRDefault="00E958C1" w:rsidP="00E958C1">
                            <w:pPr>
                              <w:pStyle w:val="a3"/>
                              <w:rPr>
                                <w:b/>
                                <w:spacing w:val="0"/>
                                <w:sz w:val="32"/>
                              </w:rPr>
                            </w:pPr>
                            <w:bookmarkStart w:id="0" w:name="_GoBack"/>
                            <w:r w:rsidRPr="002755EA">
                              <w:rPr>
                                <w:rFonts w:ascii="ＭＳ 明朝" w:hAnsi="ＭＳ 明朝" w:hint="eastAsia"/>
                                <w:b/>
                                <w:spacing w:val="0"/>
                                <w:sz w:val="32"/>
                                <w:szCs w:val="26"/>
                              </w:rPr>
                              <w:t>送付先：徳島県看護協会</w:t>
                            </w:r>
                            <w:r w:rsidRPr="002755EA">
                              <w:rPr>
                                <w:rFonts w:eastAsia="Times New Roman" w:cs="Times New Roman"/>
                                <w:b/>
                                <w:spacing w:val="0"/>
                                <w:sz w:val="32"/>
                                <w:szCs w:val="26"/>
                              </w:rPr>
                              <w:t xml:space="preserve"> </w:t>
                            </w:r>
                            <w:r w:rsidRPr="002755EA">
                              <w:rPr>
                                <w:rFonts w:ascii="ＭＳ 明朝" w:hAnsi="ＭＳ 明朝" w:hint="eastAsia"/>
                                <w:b/>
                                <w:spacing w:val="0"/>
                                <w:sz w:val="32"/>
                                <w:szCs w:val="26"/>
                              </w:rPr>
                              <w:t>事務局</w:t>
                            </w:r>
                            <w:r w:rsidRPr="002755EA">
                              <w:rPr>
                                <w:rFonts w:eastAsia="Times New Roman" w:cs="Times New Roman"/>
                                <w:b/>
                                <w:spacing w:val="0"/>
                                <w:sz w:val="32"/>
                                <w:szCs w:val="26"/>
                              </w:rPr>
                              <w:t xml:space="preserve"> </w:t>
                            </w:r>
                            <w:r w:rsidRPr="002755EA">
                              <w:rPr>
                                <w:rFonts w:ascii="ＭＳ 明朝" w:hAnsi="ＭＳ 明朝" w:hint="eastAsia"/>
                                <w:b/>
                                <w:spacing w:val="0"/>
                                <w:sz w:val="32"/>
                                <w:szCs w:val="26"/>
                              </w:rPr>
                              <w:t>宛</w:t>
                            </w:r>
                          </w:p>
                          <w:p w:rsidR="00E958C1" w:rsidRPr="009A4976" w:rsidRDefault="00E958C1" w:rsidP="00E958C1">
                            <w:pPr>
                              <w:pStyle w:val="a3"/>
                              <w:rPr>
                                <w:b/>
                                <w:spacing w:val="0"/>
                              </w:rPr>
                            </w:pPr>
                            <w:r w:rsidRPr="002755EA">
                              <w:rPr>
                                <w:rFonts w:ascii="ＭＳ 明朝" w:hAnsi="ＭＳ 明朝" w:hint="eastAsia"/>
                                <w:b/>
                                <w:spacing w:val="0"/>
                                <w:sz w:val="32"/>
                                <w:szCs w:val="26"/>
                              </w:rPr>
                              <w:t>ＦＡＸ：</w:t>
                            </w:r>
                            <w:r w:rsidRPr="009A4976">
                              <w:rPr>
                                <w:rFonts w:ascii="ＭＳ 明朝" w:hAnsi="ＭＳ 明朝" w:hint="eastAsia"/>
                                <w:b/>
                                <w:spacing w:val="0"/>
                                <w:sz w:val="32"/>
                                <w:szCs w:val="26"/>
                              </w:rPr>
                              <w:t>０８８－６３２－１０８４</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23.8pt;margin-top:.75pt;width:26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">
                <v:textbox inset="5.85pt,.7pt,5.85pt,.7pt">
                  <w:txbxContent>
                    <w:p w:rsidR="00E958C1" w:rsidRPr="002755EA" w:rsidRDefault="00E958C1" w:rsidP="00E958C1">
                      <w:pPr>
                        <w:pStyle w:val="a3"/>
                        <w:rPr>
                          <w:b/>
                          <w:spacing w:val="0"/>
                          <w:sz w:val="32"/>
                        </w:rPr>
                      </w:pPr>
                      <w:bookmarkStart w:id="1" w:name="_GoBack"/>
                      <w:r w:rsidRPr="002755EA">
                        <w:rPr>
                          <w:rFonts w:ascii="ＭＳ 明朝" w:hAnsi="ＭＳ 明朝" w:hint="eastAsia"/>
                          <w:b/>
                          <w:spacing w:val="0"/>
                          <w:sz w:val="32"/>
                          <w:szCs w:val="26"/>
                        </w:rPr>
                        <w:t>送付先：徳島県看護協会</w:t>
                      </w:r>
                      <w:r w:rsidRPr="002755EA">
                        <w:rPr>
                          <w:rFonts w:eastAsia="Times New Roman" w:cs="Times New Roman"/>
                          <w:b/>
                          <w:spacing w:val="0"/>
                          <w:sz w:val="32"/>
                          <w:szCs w:val="26"/>
                        </w:rPr>
                        <w:t xml:space="preserve"> </w:t>
                      </w:r>
                      <w:r w:rsidRPr="002755EA">
                        <w:rPr>
                          <w:rFonts w:ascii="ＭＳ 明朝" w:hAnsi="ＭＳ 明朝" w:hint="eastAsia"/>
                          <w:b/>
                          <w:spacing w:val="0"/>
                          <w:sz w:val="32"/>
                          <w:szCs w:val="26"/>
                        </w:rPr>
                        <w:t>事務局</w:t>
                      </w:r>
                      <w:r w:rsidRPr="002755EA">
                        <w:rPr>
                          <w:rFonts w:eastAsia="Times New Roman" w:cs="Times New Roman"/>
                          <w:b/>
                          <w:spacing w:val="0"/>
                          <w:sz w:val="32"/>
                          <w:szCs w:val="26"/>
                        </w:rPr>
                        <w:t xml:space="preserve"> </w:t>
                      </w:r>
                      <w:r w:rsidRPr="002755EA">
                        <w:rPr>
                          <w:rFonts w:ascii="ＭＳ 明朝" w:hAnsi="ＭＳ 明朝" w:hint="eastAsia"/>
                          <w:b/>
                          <w:spacing w:val="0"/>
                          <w:sz w:val="32"/>
                          <w:szCs w:val="26"/>
                        </w:rPr>
                        <w:t>宛</w:t>
                      </w:r>
                    </w:p>
                    <w:p w:rsidR="00E958C1" w:rsidRPr="009A4976" w:rsidRDefault="00E958C1" w:rsidP="00E958C1">
                      <w:pPr>
                        <w:pStyle w:val="a3"/>
                        <w:rPr>
                          <w:b/>
                          <w:spacing w:val="0"/>
                        </w:rPr>
                      </w:pPr>
                      <w:r w:rsidRPr="002755EA">
                        <w:rPr>
                          <w:rFonts w:ascii="ＭＳ 明朝" w:hAnsi="ＭＳ 明朝" w:hint="eastAsia"/>
                          <w:b/>
                          <w:spacing w:val="0"/>
                          <w:sz w:val="32"/>
                          <w:szCs w:val="26"/>
                        </w:rPr>
                        <w:t>ＦＡＸ：</w:t>
                      </w:r>
                      <w:r w:rsidRPr="009A4976">
                        <w:rPr>
                          <w:rFonts w:ascii="ＭＳ 明朝" w:hAnsi="ＭＳ 明朝" w:hint="eastAsia"/>
                          <w:b/>
                          <w:spacing w:val="0"/>
                          <w:sz w:val="32"/>
                          <w:szCs w:val="26"/>
                        </w:rPr>
                        <w:t>０８８－６３２－１０８４</w:t>
                      </w:r>
                      <w:bookmarkEnd w:id="1"/>
                    </w:p>
                  </w:txbxContent>
                </v:textbox>
              </v:shape>
            </w:pict>
          </mc:Fallback>
        </mc:AlternateContent>
      </w:r>
    </w:p>
    <w:p w:rsidR="00E958C1" w:rsidRDefault="00E958C1" w:rsidP="00356601">
      <w:pPr>
        <w:rPr>
          <w:rFonts w:cs="Times New Roman"/>
          <w:b/>
          <w:bCs/>
          <w:sz w:val="22"/>
        </w:rPr>
      </w:pPr>
    </w:p>
    <w:p w:rsidR="00E958C1" w:rsidRDefault="00E958C1" w:rsidP="00356601">
      <w:pPr>
        <w:rPr>
          <w:rFonts w:cs="Times New Roman"/>
          <w:b/>
          <w:bCs/>
          <w:sz w:val="22"/>
        </w:rPr>
      </w:pPr>
    </w:p>
    <w:p w:rsidR="00E958C1" w:rsidRDefault="00E958C1" w:rsidP="00356601">
      <w:pPr>
        <w:rPr>
          <w:rFonts w:cs="Times New Roman"/>
          <w:b/>
          <w:bCs/>
          <w:sz w:val="22"/>
        </w:rPr>
      </w:pPr>
    </w:p>
    <w:p w:rsidR="00356601" w:rsidRPr="006D5E1F" w:rsidRDefault="002755EA" w:rsidP="00356601">
      <w:pPr>
        <w:jc w:val="center"/>
        <w:rPr>
          <w:rFonts w:asciiTheme="majorEastAsia" w:eastAsiaTheme="majorEastAsia" w:hAnsiTheme="majorEastAsia" w:cs="ＭＳ 明朝"/>
          <w:b/>
          <w:sz w:val="32"/>
          <w:szCs w:val="32"/>
        </w:rPr>
      </w:pPr>
      <w:r>
        <w:rPr>
          <w:rFonts w:asciiTheme="majorEastAsia" w:eastAsiaTheme="majorEastAsia" w:hAnsiTheme="majorEastAsia" w:hint="eastAsia"/>
          <w:b/>
          <w:sz w:val="32"/>
          <w:szCs w:val="32"/>
        </w:rPr>
        <w:t>看護師職能委員会Ⅱ交流</w:t>
      </w:r>
      <w:r w:rsidR="00356601" w:rsidRPr="006D5E1F">
        <w:rPr>
          <w:rFonts w:asciiTheme="majorEastAsia" w:eastAsiaTheme="majorEastAsia" w:hAnsiTheme="majorEastAsia" w:cs="ＭＳ 明朝" w:hint="eastAsia"/>
          <w:b/>
          <w:sz w:val="32"/>
          <w:szCs w:val="32"/>
        </w:rPr>
        <w:t>会</w:t>
      </w:r>
      <w:r w:rsidR="006D5E1F">
        <w:rPr>
          <w:rFonts w:asciiTheme="majorEastAsia" w:eastAsiaTheme="majorEastAsia" w:hAnsiTheme="majorEastAsia" w:cs="ＭＳ 明朝" w:hint="eastAsia"/>
          <w:b/>
          <w:sz w:val="32"/>
          <w:szCs w:val="32"/>
        </w:rPr>
        <w:t>参加</w:t>
      </w:r>
      <w:r w:rsidR="00356601" w:rsidRPr="006D5E1F">
        <w:rPr>
          <w:rFonts w:asciiTheme="majorEastAsia" w:eastAsiaTheme="majorEastAsia" w:hAnsiTheme="majorEastAsia" w:cs="ＭＳ 明朝" w:hint="eastAsia"/>
          <w:b/>
          <w:sz w:val="32"/>
          <w:szCs w:val="32"/>
        </w:rPr>
        <w:t>申込書</w:t>
      </w:r>
    </w:p>
    <w:p w:rsidR="00356601" w:rsidRDefault="00356601" w:rsidP="00356601">
      <w:pPr>
        <w:jc w:val="center"/>
        <w:rPr>
          <w:rFonts w:asciiTheme="majorEastAsia" w:eastAsiaTheme="majorEastAsia" w:hAnsiTheme="majorEastAsia" w:cs="ＭＳ 明朝"/>
          <w:b/>
          <w:color w:val="002060"/>
          <w:sz w:val="32"/>
          <w:szCs w:val="32"/>
        </w:rPr>
      </w:pPr>
    </w:p>
    <w:p w:rsidR="00356601" w:rsidRDefault="00356601" w:rsidP="00356601">
      <w:pPr>
        <w:rPr>
          <w:rFonts w:cs="Times New Roman"/>
          <w:sz w:val="24"/>
          <w:szCs w:val="24"/>
        </w:rPr>
      </w:pPr>
    </w:p>
    <w:p w:rsidR="00356601" w:rsidRPr="002755EA" w:rsidRDefault="00356601" w:rsidP="00356601">
      <w:pPr>
        <w:rPr>
          <w:rFonts w:cs="Times New Roman"/>
          <w:sz w:val="28"/>
          <w:szCs w:val="24"/>
        </w:rPr>
      </w:pPr>
      <w:r w:rsidRPr="002755EA">
        <w:rPr>
          <w:rFonts w:cs="Times New Roman" w:hint="eastAsia"/>
          <w:sz w:val="28"/>
          <w:szCs w:val="24"/>
        </w:rPr>
        <w:t>日時・場所</w:t>
      </w:r>
    </w:p>
    <w:p w:rsidR="009A4976" w:rsidRPr="009A4976" w:rsidRDefault="00356601" w:rsidP="00356601">
      <w:pPr>
        <w:ind w:left="1200" w:hangingChars="500" w:hanging="1200"/>
        <w:jc w:val="left"/>
        <w:rPr>
          <w:rFonts w:asciiTheme="minorEastAsia" w:hAnsiTheme="minorEastAsia"/>
          <w:sz w:val="28"/>
          <w:szCs w:val="28"/>
        </w:rPr>
      </w:pPr>
      <w:r>
        <w:rPr>
          <w:rFonts w:asciiTheme="minorEastAsia" w:hAnsiTheme="minorEastAsia" w:hint="eastAsia"/>
          <w:sz w:val="24"/>
          <w:szCs w:val="24"/>
        </w:rPr>
        <w:t xml:space="preserve">　　　</w:t>
      </w:r>
      <w:r w:rsidR="009A4976" w:rsidRPr="009A4976">
        <w:rPr>
          <w:rFonts w:asciiTheme="minorEastAsia" w:hAnsiTheme="minorEastAsia" w:hint="eastAsia"/>
          <w:sz w:val="28"/>
          <w:szCs w:val="28"/>
        </w:rPr>
        <w:t xml:space="preserve">　平成</w:t>
      </w:r>
      <w:r w:rsidR="004D7F69">
        <w:rPr>
          <w:rFonts w:asciiTheme="minorEastAsia" w:hAnsiTheme="minorEastAsia" w:hint="eastAsia"/>
          <w:sz w:val="28"/>
          <w:szCs w:val="28"/>
        </w:rPr>
        <w:t xml:space="preserve"> ３１</w:t>
      </w:r>
      <w:r w:rsidR="009A4976" w:rsidRPr="009A4976">
        <w:rPr>
          <w:rFonts w:asciiTheme="minorEastAsia" w:hAnsiTheme="minorEastAsia" w:hint="eastAsia"/>
          <w:sz w:val="28"/>
          <w:szCs w:val="28"/>
        </w:rPr>
        <w:t xml:space="preserve">年　</w:t>
      </w:r>
      <w:r w:rsidR="002755EA" w:rsidRPr="00A61B12">
        <w:rPr>
          <w:rFonts w:asciiTheme="minorEastAsia" w:hAnsiTheme="minorEastAsia" w:hint="eastAsia"/>
          <w:sz w:val="28"/>
          <w:szCs w:val="28"/>
        </w:rPr>
        <w:t>３</w:t>
      </w:r>
      <w:r w:rsidR="00845EF7" w:rsidRPr="00A61B12">
        <w:rPr>
          <w:rFonts w:asciiTheme="minorEastAsia" w:hAnsiTheme="minorEastAsia" w:hint="eastAsia"/>
          <w:sz w:val="28"/>
          <w:szCs w:val="28"/>
        </w:rPr>
        <w:t>月</w:t>
      </w:r>
      <w:r w:rsidR="002755EA" w:rsidRPr="00A61B12">
        <w:rPr>
          <w:rFonts w:asciiTheme="minorEastAsia" w:hAnsiTheme="minorEastAsia" w:hint="eastAsia"/>
          <w:sz w:val="28"/>
          <w:szCs w:val="28"/>
        </w:rPr>
        <w:t xml:space="preserve">　２</w:t>
      </w:r>
      <w:r w:rsidR="00845EF7" w:rsidRPr="00A61B12">
        <w:rPr>
          <w:rFonts w:asciiTheme="minorEastAsia" w:hAnsiTheme="minorEastAsia" w:hint="eastAsia"/>
          <w:sz w:val="28"/>
          <w:szCs w:val="28"/>
        </w:rPr>
        <w:t>日（土）9:30～12:</w:t>
      </w:r>
      <w:r w:rsidR="0082675C" w:rsidRPr="00A61B12">
        <w:rPr>
          <w:rFonts w:asciiTheme="minorEastAsia" w:hAnsiTheme="minorEastAsia" w:hint="eastAsia"/>
          <w:sz w:val="28"/>
          <w:szCs w:val="28"/>
        </w:rPr>
        <w:t>0</w:t>
      </w:r>
      <w:r w:rsidR="00845EF7" w:rsidRPr="00A61B12">
        <w:rPr>
          <w:rFonts w:asciiTheme="minorEastAsia" w:hAnsiTheme="minorEastAsia" w:hint="eastAsia"/>
          <w:sz w:val="28"/>
          <w:szCs w:val="28"/>
        </w:rPr>
        <w:t xml:space="preserve">0　　 </w:t>
      </w:r>
    </w:p>
    <w:p w:rsidR="00356601" w:rsidRPr="009A4976" w:rsidRDefault="00C36489" w:rsidP="009A4976">
      <w:pPr>
        <w:ind w:leftChars="500" w:left="1050"/>
        <w:jc w:val="left"/>
        <w:rPr>
          <w:rFonts w:asciiTheme="minorEastAsia" w:hAnsiTheme="minorEastAsia"/>
          <w:sz w:val="28"/>
          <w:szCs w:val="28"/>
        </w:rPr>
      </w:pPr>
      <w:r w:rsidRPr="009A4976">
        <w:rPr>
          <w:rFonts w:asciiTheme="minorEastAsia" w:hAnsiTheme="minorEastAsia" w:hint="eastAsia"/>
          <w:sz w:val="28"/>
          <w:szCs w:val="28"/>
        </w:rPr>
        <w:t>徳島県看護協会　看護会館</w:t>
      </w:r>
    </w:p>
    <w:p w:rsidR="00845EF7" w:rsidRDefault="00845EF7" w:rsidP="00356601">
      <w:pPr>
        <w:ind w:left="1200" w:hangingChars="500" w:hanging="1200"/>
        <w:jc w:val="left"/>
        <w:rPr>
          <w:rFonts w:asciiTheme="minorEastAsia" w:hAnsiTheme="minorEastAsia"/>
          <w:sz w:val="24"/>
          <w:szCs w:val="24"/>
        </w:rPr>
      </w:pPr>
    </w:p>
    <w:p w:rsidR="00E958C1" w:rsidRPr="00356601" w:rsidRDefault="00356601" w:rsidP="00C36489">
      <w:pPr>
        <w:ind w:left="1200" w:hangingChars="500" w:hanging="1200"/>
        <w:jc w:val="left"/>
        <w:rPr>
          <w:rFonts w:cs="Times New Roman"/>
          <w:sz w:val="24"/>
          <w:szCs w:val="24"/>
        </w:rPr>
      </w:pPr>
      <w:r>
        <w:rPr>
          <w:rFonts w:asciiTheme="minorEastAsia" w:hAnsiTheme="minorEastAsia" w:hint="eastAsia"/>
          <w:sz w:val="24"/>
          <w:szCs w:val="24"/>
        </w:rPr>
        <w:t xml:space="preserve">　　　　　</w:t>
      </w:r>
    </w:p>
    <w:p w:rsidR="00356601" w:rsidRPr="002755EA" w:rsidRDefault="00356601" w:rsidP="00356601">
      <w:pPr>
        <w:rPr>
          <w:rFonts w:cs="Times New Roman"/>
          <w:sz w:val="32"/>
          <w:szCs w:val="24"/>
        </w:rPr>
      </w:pPr>
      <w:r w:rsidRPr="002755EA">
        <w:rPr>
          <w:rFonts w:cs="Times New Roman" w:hint="eastAsia"/>
          <w:sz w:val="32"/>
          <w:szCs w:val="24"/>
        </w:rPr>
        <w:t xml:space="preserve">施設名（　　　　　　　　　　　　</w:t>
      </w:r>
      <w:r w:rsidR="00E958C1" w:rsidRPr="002755EA">
        <w:rPr>
          <w:rFonts w:cs="Times New Roman" w:hint="eastAsia"/>
          <w:sz w:val="32"/>
          <w:szCs w:val="24"/>
        </w:rPr>
        <w:t xml:space="preserve">　　　　</w:t>
      </w:r>
      <w:r w:rsidRPr="002755EA">
        <w:rPr>
          <w:rFonts w:cs="Times New Roman" w:hint="eastAsia"/>
          <w:sz w:val="32"/>
          <w:szCs w:val="24"/>
        </w:rPr>
        <w:t xml:space="preserve">　　）</w:t>
      </w:r>
    </w:p>
    <w:p w:rsidR="00356601" w:rsidRDefault="00356601" w:rsidP="00356601">
      <w:pPr>
        <w:rPr>
          <w:rFonts w:cs="Times New Roman"/>
          <w:sz w:val="22"/>
        </w:rPr>
      </w:pPr>
    </w:p>
    <w:p w:rsidR="00356601" w:rsidRPr="009A4976" w:rsidRDefault="00356601" w:rsidP="00356601">
      <w:pPr>
        <w:rPr>
          <w:rFonts w:cs="Times New Roman"/>
          <w:b/>
          <w:sz w:val="24"/>
          <w:szCs w:val="24"/>
        </w:rPr>
      </w:pPr>
      <w:r>
        <w:rPr>
          <w:rFonts w:cs="ＭＳ 明朝" w:hint="eastAsia"/>
          <w:sz w:val="22"/>
        </w:rPr>
        <w:t xml:space="preserve">　　　　　　　　　　　　　　　　</w:t>
      </w:r>
      <w:r w:rsidR="00940948">
        <w:rPr>
          <w:rFonts w:cs="ＭＳ 明朝" w:hint="eastAsia"/>
          <w:sz w:val="22"/>
        </w:rPr>
        <w:t xml:space="preserve">　　　　　　　　　　　</w:t>
      </w:r>
      <w:r w:rsidR="006D5E1F" w:rsidRPr="009A4976">
        <w:rPr>
          <w:rFonts w:cs="ＭＳ 明朝" w:hint="eastAsia"/>
          <w:b/>
          <w:sz w:val="24"/>
          <w:szCs w:val="24"/>
        </w:rPr>
        <w:t>※職種・会員</w:t>
      </w:r>
      <w:r w:rsidRPr="009A4976">
        <w:rPr>
          <w:rFonts w:cs="ＭＳ 明朝" w:hint="eastAsia"/>
          <w:b/>
          <w:sz w:val="24"/>
          <w:szCs w:val="24"/>
        </w:rPr>
        <w:t>は○で記して下さい</w:t>
      </w:r>
      <w:r w:rsidR="006D5E1F" w:rsidRPr="009A4976">
        <w:rPr>
          <w:rFonts w:cs="ＭＳ 明朝" w:hint="eastAsia"/>
          <w:b/>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850"/>
        <w:gridCol w:w="851"/>
        <w:gridCol w:w="850"/>
        <w:gridCol w:w="851"/>
        <w:gridCol w:w="1240"/>
        <w:gridCol w:w="2414"/>
      </w:tblGrid>
      <w:tr w:rsidR="004D7F69" w:rsidRPr="006D5E1F" w:rsidTr="004D7F69">
        <w:trPr>
          <w:trHeight w:val="400"/>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4D7F69" w:rsidRPr="006D5E1F" w:rsidRDefault="004D7F69" w:rsidP="006D5E1F">
            <w:pPr>
              <w:jc w:val="center"/>
              <w:rPr>
                <w:rFonts w:cs="Times New Roman"/>
                <w:sz w:val="24"/>
                <w:szCs w:val="24"/>
              </w:rPr>
            </w:pPr>
            <w:r w:rsidRPr="006D5E1F">
              <w:rPr>
                <w:rFonts w:cs="ＭＳ 明朝" w:hint="eastAsia"/>
                <w:sz w:val="24"/>
                <w:szCs w:val="24"/>
              </w:rPr>
              <w:t>氏　名</w:t>
            </w:r>
          </w:p>
        </w:tc>
        <w:tc>
          <w:tcPr>
            <w:tcW w:w="3402" w:type="dxa"/>
            <w:gridSpan w:val="4"/>
            <w:tcBorders>
              <w:top w:val="single" w:sz="4" w:space="0" w:color="000000"/>
              <w:left w:val="single" w:sz="4" w:space="0" w:color="000000"/>
              <w:bottom w:val="single" w:sz="4" w:space="0" w:color="000000"/>
              <w:right w:val="single" w:sz="4" w:space="0" w:color="000000"/>
            </w:tcBorders>
            <w:vAlign w:val="center"/>
            <w:hideMark/>
          </w:tcPr>
          <w:p w:rsidR="004D7F69" w:rsidRPr="006D5E1F" w:rsidRDefault="004D7F69">
            <w:pPr>
              <w:rPr>
                <w:rFonts w:cs="Times New Roman"/>
                <w:sz w:val="24"/>
                <w:szCs w:val="24"/>
              </w:rPr>
            </w:pPr>
            <w:r w:rsidRPr="006D5E1F">
              <w:rPr>
                <w:rFonts w:cs="ＭＳ 明朝" w:hint="eastAsia"/>
                <w:sz w:val="24"/>
                <w:szCs w:val="24"/>
              </w:rPr>
              <w:t xml:space="preserve">　　　　　職　　種</w:t>
            </w:r>
          </w:p>
        </w:tc>
        <w:tc>
          <w:tcPr>
            <w:tcW w:w="1240" w:type="dxa"/>
            <w:vMerge w:val="restart"/>
            <w:tcBorders>
              <w:top w:val="single" w:sz="4" w:space="0" w:color="auto"/>
              <w:left w:val="single" w:sz="4" w:space="0" w:color="000000"/>
              <w:right w:val="single" w:sz="4" w:space="0" w:color="auto"/>
            </w:tcBorders>
            <w:vAlign w:val="center"/>
            <w:hideMark/>
          </w:tcPr>
          <w:p w:rsidR="004D7F69" w:rsidRPr="006D5E1F" w:rsidRDefault="004D7F69" w:rsidP="006D5E1F">
            <w:pPr>
              <w:jc w:val="center"/>
              <w:rPr>
                <w:rFonts w:cs="Times New Roman"/>
                <w:sz w:val="24"/>
                <w:szCs w:val="24"/>
              </w:rPr>
            </w:pPr>
            <w:r>
              <w:rPr>
                <w:rFonts w:cs="ＭＳ 明朝" w:hint="eastAsia"/>
                <w:szCs w:val="24"/>
              </w:rPr>
              <w:t>会員</w:t>
            </w:r>
          </w:p>
        </w:tc>
        <w:tc>
          <w:tcPr>
            <w:tcW w:w="2414" w:type="dxa"/>
            <w:vMerge w:val="restart"/>
            <w:tcBorders>
              <w:top w:val="single" w:sz="4" w:space="0" w:color="auto"/>
              <w:left w:val="single" w:sz="4" w:space="0" w:color="auto"/>
              <w:right w:val="single" w:sz="4" w:space="0" w:color="000000"/>
            </w:tcBorders>
            <w:vAlign w:val="center"/>
          </w:tcPr>
          <w:p w:rsidR="004D7F69" w:rsidRDefault="004D7F69" w:rsidP="002755EA">
            <w:pPr>
              <w:ind w:firstLineChars="100" w:firstLine="240"/>
              <w:rPr>
                <w:rFonts w:cs="Times New Roman"/>
                <w:sz w:val="24"/>
                <w:szCs w:val="24"/>
              </w:rPr>
            </w:pPr>
            <w:r>
              <w:rPr>
                <w:rFonts w:cs="Times New Roman" w:hint="eastAsia"/>
                <w:sz w:val="24"/>
                <w:szCs w:val="24"/>
              </w:rPr>
              <w:t>徳島県看護協会</w:t>
            </w:r>
          </w:p>
          <w:p w:rsidR="004D7F69" w:rsidRPr="006D5E1F" w:rsidRDefault="004D7F69" w:rsidP="002755EA">
            <w:pPr>
              <w:ind w:firstLineChars="200" w:firstLine="480"/>
              <w:rPr>
                <w:rFonts w:cs="Times New Roman"/>
                <w:sz w:val="24"/>
                <w:szCs w:val="24"/>
              </w:rPr>
            </w:pPr>
            <w:r>
              <w:rPr>
                <w:rFonts w:cs="Times New Roman" w:hint="eastAsia"/>
                <w:sz w:val="24"/>
                <w:szCs w:val="24"/>
              </w:rPr>
              <w:t>会員番号</w:t>
            </w:r>
          </w:p>
        </w:tc>
      </w:tr>
      <w:tr w:rsidR="004D7F69" w:rsidRPr="006D5E1F" w:rsidTr="004D7F69">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7F69" w:rsidRPr="006D5E1F" w:rsidRDefault="004D7F69">
            <w:pPr>
              <w:widowControl/>
              <w:jc w:val="left"/>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D7F69" w:rsidRPr="006D5E1F" w:rsidRDefault="004D7F69" w:rsidP="006D5E1F">
            <w:pPr>
              <w:jc w:val="center"/>
              <w:rPr>
                <w:rFonts w:cs="Times New Roman"/>
                <w:sz w:val="24"/>
                <w:szCs w:val="24"/>
              </w:rPr>
            </w:pPr>
            <w:r w:rsidRPr="006D5E1F">
              <w:rPr>
                <w:rFonts w:cs="Times New Roman"/>
                <w:sz w:val="24"/>
                <w:szCs w:val="24"/>
              </w:rPr>
              <w:t>保</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4D7F69" w:rsidRPr="006D5E1F" w:rsidRDefault="004D7F69">
            <w:pPr>
              <w:rPr>
                <w:rFonts w:cs="Times New Roman"/>
                <w:sz w:val="24"/>
                <w:szCs w:val="24"/>
              </w:rPr>
            </w:pPr>
            <w:r w:rsidRPr="006D5E1F">
              <w:rPr>
                <w:rFonts w:cs="ＭＳ 明朝" w:hint="eastAsia"/>
                <w:sz w:val="24"/>
                <w:szCs w:val="24"/>
              </w:rPr>
              <w:t xml:space="preserve">　助</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D7F69" w:rsidRPr="006D5E1F" w:rsidRDefault="004D7F69">
            <w:pPr>
              <w:rPr>
                <w:rFonts w:cs="Times New Roman"/>
                <w:sz w:val="24"/>
                <w:szCs w:val="24"/>
              </w:rPr>
            </w:pPr>
            <w:r w:rsidRPr="006D5E1F">
              <w:rPr>
                <w:rFonts w:cs="ＭＳ 明朝" w:hint="eastAsia"/>
                <w:sz w:val="24"/>
                <w:szCs w:val="24"/>
              </w:rPr>
              <w:t xml:space="preserve">　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D7F69" w:rsidRPr="006D5E1F" w:rsidRDefault="004D7F69">
            <w:pPr>
              <w:rPr>
                <w:rFonts w:cs="Times New Roman"/>
                <w:sz w:val="24"/>
                <w:szCs w:val="24"/>
              </w:rPr>
            </w:pPr>
            <w:r w:rsidRPr="006D5E1F">
              <w:rPr>
                <w:rFonts w:cs="ＭＳ 明朝" w:hint="eastAsia"/>
                <w:sz w:val="24"/>
                <w:szCs w:val="24"/>
              </w:rPr>
              <w:t xml:space="preserve">　他</w:t>
            </w:r>
          </w:p>
        </w:tc>
        <w:tc>
          <w:tcPr>
            <w:tcW w:w="1240" w:type="dxa"/>
            <w:vMerge/>
            <w:tcBorders>
              <w:left w:val="single" w:sz="4" w:space="0" w:color="000000"/>
              <w:bottom w:val="single" w:sz="4" w:space="0" w:color="000000"/>
              <w:right w:val="single" w:sz="4" w:space="0" w:color="auto"/>
            </w:tcBorders>
            <w:vAlign w:val="center"/>
            <w:hideMark/>
          </w:tcPr>
          <w:p w:rsidR="004D7F69" w:rsidRPr="006D5E1F" w:rsidRDefault="004D7F69" w:rsidP="006D5E1F">
            <w:pPr>
              <w:jc w:val="center"/>
              <w:rPr>
                <w:rFonts w:cs="Times New Roman"/>
                <w:sz w:val="24"/>
                <w:szCs w:val="24"/>
              </w:rPr>
            </w:pPr>
          </w:p>
        </w:tc>
        <w:tc>
          <w:tcPr>
            <w:tcW w:w="2414" w:type="dxa"/>
            <w:vMerge/>
            <w:tcBorders>
              <w:left w:val="single" w:sz="4" w:space="0" w:color="auto"/>
              <w:bottom w:val="single" w:sz="4" w:space="0" w:color="000000"/>
              <w:right w:val="single" w:sz="4" w:space="0" w:color="000000"/>
            </w:tcBorders>
            <w:vAlign w:val="center"/>
            <w:hideMark/>
          </w:tcPr>
          <w:p w:rsidR="004D7F69" w:rsidRPr="006D5E1F" w:rsidRDefault="004D7F69" w:rsidP="006D5E1F">
            <w:pPr>
              <w:jc w:val="center"/>
              <w:rPr>
                <w:rFonts w:cs="Times New Roman"/>
                <w:sz w:val="24"/>
                <w:szCs w:val="24"/>
              </w:rPr>
            </w:pPr>
          </w:p>
        </w:tc>
      </w:tr>
      <w:tr w:rsidR="00356601" w:rsidRPr="006D5E1F" w:rsidTr="004D7F69">
        <w:trPr>
          <w:trHeight w:val="538"/>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r w:rsidR="00356601" w:rsidRPr="006D5E1F" w:rsidTr="004D7F69">
        <w:trPr>
          <w:trHeight w:val="546"/>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r w:rsidR="00356601" w:rsidRPr="006D5E1F" w:rsidTr="004D7F69">
        <w:trPr>
          <w:trHeight w:val="568"/>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r w:rsidR="00356601" w:rsidRPr="006D5E1F" w:rsidTr="004D7F69">
        <w:trPr>
          <w:trHeight w:val="562"/>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r w:rsidR="00356601" w:rsidRPr="006D5E1F" w:rsidTr="004D7F69">
        <w:trPr>
          <w:trHeight w:val="542"/>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r w:rsidR="00356601" w:rsidRPr="006D5E1F" w:rsidTr="004D7F69">
        <w:trPr>
          <w:trHeight w:val="550"/>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r w:rsidR="00356601" w:rsidRPr="006D5E1F" w:rsidTr="004D7F69">
        <w:trPr>
          <w:trHeight w:val="550"/>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r w:rsidR="00356601" w:rsidRPr="006D5E1F" w:rsidTr="004D7F69">
        <w:trPr>
          <w:trHeight w:val="550"/>
        </w:trPr>
        <w:tc>
          <w:tcPr>
            <w:tcW w:w="266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rsidR="00356601" w:rsidRPr="006D5E1F" w:rsidRDefault="00356601">
            <w:pPr>
              <w:rPr>
                <w:rFonts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356601" w:rsidRPr="006D5E1F" w:rsidRDefault="00356601">
            <w:pPr>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356601" w:rsidRPr="006D5E1F" w:rsidRDefault="00356601">
            <w:pPr>
              <w:rPr>
                <w:rFonts w:cs="Times New Roman"/>
                <w:sz w:val="24"/>
                <w:szCs w:val="24"/>
              </w:rPr>
            </w:pPr>
          </w:p>
        </w:tc>
      </w:tr>
    </w:tbl>
    <w:p w:rsidR="00C36489" w:rsidRDefault="00C36489" w:rsidP="00356601">
      <w:pPr>
        <w:rPr>
          <w:rFonts w:cs="ＭＳ 明朝"/>
          <w:sz w:val="24"/>
          <w:szCs w:val="24"/>
        </w:rPr>
      </w:pPr>
    </w:p>
    <w:p w:rsidR="00C36489" w:rsidRDefault="00C36489" w:rsidP="00356601">
      <w:pPr>
        <w:rPr>
          <w:rFonts w:cs="ＭＳ 明朝"/>
          <w:sz w:val="24"/>
          <w:szCs w:val="24"/>
        </w:rPr>
      </w:pPr>
    </w:p>
    <w:p w:rsidR="00356601" w:rsidRPr="006D5E1F" w:rsidRDefault="00356601" w:rsidP="00356601">
      <w:pPr>
        <w:rPr>
          <w:rFonts w:cs="ＭＳ 明朝"/>
          <w:sz w:val="24"/>
          <w:szCs w:val="24"/>
        </w:rPr>
      </w:pPr>
      <w:r w:rsidRPr="006D5E1F">
        <w:rPr>
          <w:rFonts w:cs="ＭＳ 明朝" w:hint="eastAsia"/>
          <w:sz w:val="24"/>
          <w:szCs w:val="24"/>
        </w:rPr>
        <w:t xml:space="preserve">　　　　　　</w:t>
      </w:r>
    </w:p>
    <w:p w:rsidR="00940948" w:rsidRPr="006D5E1F" w:rsidRDefault="00940948" w:rsidP="002755EA">
      <w:pPr>
        <w:pStyle w:val="a3"/>
        <w:ind w:left="240" w:hangingChars="100" w:hanging="240"/>
        <w:rPr>
          <w:spacing w:val="0"/>
        </w:rPr>
      </w:pPr>
      <w:r w:rsidRPr="006D5E1F">
        <w:rPr>
          <w:rFonts w:ascii="ＭＳ 明朝" w:hAnsi="ＭＳ 明朝" w:hint="eastAsia"/>
          <w:spacing w:val="0"/>
        </w:rPr>
        <w:t>※申込書に記載された個人情報は、この研修会以外には使用いたしません。了解いただける範囲でご記入ください。</w:t>
      </w:r>
    </w:p>
    <w:p w:rsidR="00940948" w:rsidRPr="006D5E1F" w:rsidRDefault="00940948" w:rsidP="00356601">
      <w:pPr>
        <w:rPr>
          <w:rFonts w:ascii="Century" w:eastAsia="ＭＳ 明朝" w:hAnsi="Century" w:cs="Times New Roman"/>
          <w:sz w:val="24"/>
          <w:szCs w:val="24"/>
        </w:rPr>
      </w:pPr>
    </w:p>
    <w:p w:rsidR="00C36489" w:rsidRDefault="00940948" w:rsidP="002755EA">
      <w:pPr>
        <w:ind w:left="240" w:hangingChars="100" w:hanging="240"/>
        <w:rPr>
          <w:rFonts w:cs="ＭＳ 明朝"/>
          <w:sz w:val="24"/>
          <w:szCs w:val="24"/>
        </w:rPr>
      </w:pPr>
      <w:r w:rsidRPr="006D5E1F">
        <w:rPr>
          <w:rFonts w:cs="ＭＳ 明朝" w:hint="eastAsia"/>
          <w:sz w:val="24"/>
          <w:szCs w:val="24"/>
        </w:rPr>
        <w:t>※</w:t>
      </w:r>
      <w:r w:rsidR="00356601" w:rsidRPr="006D5E1F">
        <w:rPr>
          <w:rFonts w:cs="ＭＳ 明朝" w:hint="eastAsia"/>
          <w:sz w:val="24"/>
          <w:szCs w:val="24"/>
        </w:rPr>
        <w:t>駐車場の関係上、恐れ入りますがお車はお乗り合わせの上お越しいただきますようお願いいたします。</w:t>
      </w:r>
    </w:p>
    <w:p w:rsidR="00C36489" w:rsidRDefault="00C36489" w:rsidP="00356601">
      <w:pPr>
        <w:rPr>
          <w:rFonts w:cs="ＭＳ 明朝"/>
          <w:sz w:val="24"/>
          <w:szCs w:val="24"/>
        </w:rPr>
      </w:pPr>
    </w:p>
    <w:p w:rsidR="00356601" w:rsidRPr="006D5E1F" w:rsidRDefault="00C36489" w:rsidP="00356601">
      <w:pPr>
        <w:rPr>
          <w:rFonts w:cs="Times New Roman"/>
          <w:sz w:val="24"/>
          <w:szCs w:val="24"/>
        </w:rPr>
      </w:pPr>
      <w:r w:rsidRPr="006D5E1F">
        <w:rPr>
          <w:rFonts w:cs="ＭＳ 明朝" w:hint="eastAsia"/>
          <w:sz w:val="24"/>
          <w:szCs w:val="24"/>
        </w:rPr>
        <w:t>※</w:t>
      </w:r>
      <w:r>
        <w:rPr>
          <w:rFonts w:cs="ＭＳ 明朝" w:hint="eastAsia"/>
          <w:sz w:val="24"/>
          <w:szCs w:val="24"/>
        </w:rPr>
        <w:t>駐車場は、</w:t>
      </w:r>
      <w:r w:rsidRPr="004D7F69">
        <w:rPr>
          <w:rFonts w:cs="ＭＳ 明朝" w:hint="eastAsia"/>
          <w:b/>
          <w:sz w:val="24"/>
          <w:szCs w:val="24"/>
          <w:u w:val="wave"/>
        </w:rPr>
        <w:t>ヤマダ電機立体駐車場</w:t>
      </w:r>
      <w:r>
        <w:rPr>
          <w:rFonts w:cs="ＭＳ 明朝" w:hint="eastAsia"/>
          <w:sz w:val="24"/>
          <w:szCs w:val="24"/>
        </w:rPr>
        <w:t>をご利用ください。</w:t>
      </w:r>
    </w:p>
    <w:sectPr w:rsidR="00356601" w:rsidRPr="006D5E1F" w:rsidSect="003E1C75">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7" w:rsidRDefault="00D50F77" w:rsidP="00575FDF">
      <w:r>
        <w:separator/>
      </w:r>
    </w:p>
  </w:endnote>
  <w:endnote w:type="continuationSeparator" w:id="0">
    <w:p w:rsidR="00D50F77" w:rsidRDefault="00D50F77" w:rsidP="0057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7" w:rsidRDefault="00D50F77" w:rsidP="00575FDF">
      <w:r>
        <w:separator/>
      </w:r>
    </w:p>
  </w:footnote>
  <w:footnote w:type="continuationSeparator" w:id="0">
    <w:p w:rsidR="00D50F77" w:rsidRDefault="00D50F77" w:rsidP="0057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75"/>
    <w:rsid w:val="000043CE"/>
    <w:rsid w:val="00004C90"/>
    <w:rsid w:val="000073AF"/>
    <w:rsid w:val="00014056"/>
    <w:rsid w:val="000379FB"/>
    <w:rsid w:val="00040952"/>
    <w:rsid w:val="0005262E"/>
    <w:rsid w:val="000667C6"/>
    <w:rsid w:val="000765C0"/>
    <w:rsid w:val="00092726"/>
    <w:rsid w:val="000935D2"/>
    <w:rsid w:val="000A05F0"/>
    <w:rsid w:val="000A7C48"/>
    <w:rsid w:val="000B4753"/>
    <w:rsid w:val="00111190"/>
    <w:rsid w:val="00135D58"/>
    <w:rsid w:val="00143AC1"/>
    <w:rsid w:val="0015764B"/>
    <w:rsid w:val="001841BF"/>
    <w:rsid w:val="001A4E6B"/>
    <w:rsid w:val="001C55EE"/>
    <w:rsid w:val="001D2D70"/>
    <w:rsid w:val="001F2F4F"/>
    <w:rsid w:val="001F430C"/>
    <w:rsid w:val="0020363B"/>
    <w:rsid w:val="00214A88"/>
    <w:rsid w:val="002153F2"/>
    <w:rsid w:val="00223125"/>
    <w:rsid w:val="002415C2"/>
    <w:rsid w:val="002535D5"/>
    <w:rsid w:val="002755EA"/>
    <w:rsid w:val="00276F0F"/>
    <w:rsid w:val="00291FFF"/>
    <w:rsid w:val="002C0B86"/>
    <w:rsid w:val="002C165F"/>
    <w:rsid w:val="002D0034"/>
    <w:rsid w:val="003015F1"/>
    <w:rsid w:val="00340D45"/>
    <w:rsid w:val="00340F24"/>
    <w:rsid w:val="00350117"/>
    <w:rsid w:val="00356601"/>
    <w:rsid w:val="003719E4"/>
    <w:rsid w:val="003A42B1"/>
    <w:rsid w:val="003B0658"/>
    <w:rsid w:val="003B2A0F"/>
    <w:rsid w:val="003D5678"/>
    <w:rsid w:val="003E1C75"/>
    <w:rsid w:val="004029A8"/>
    <w:rsid w:val="00404CD8"/>
    <w:rsid w:val="00407988"/>
    <w:rsid w:val="0042104B"/>
    <w:rsid w:val="004225C9"/>
    <w:rsid w:val="0045037A"/>
    <w:rsid w:val="00481B75"/>
    <w:rsid w:val="004825E2"/>
    <w:rsid w:val="004A7A3C"/>
    <w:rsid w:val="004B2FA6"/>
    <w:rsid w:val="004C351C"/>
    <w:rsid w:val="004D7F69"/>
    <w:rsid w:val="004E6388"/>
    <w:rsid w:val="004E7578"/>
    <w:rsid w:val="004F7BA6"/>
    <w:rsid w:val="00504092"/>
    <w:rsid w:val="005270F9"/>
    <w:rsid w:val="00537FEF"/>
    <w:rsid w:val="00546527"/>
    <w:rsid w:val="005550F4"/>
    <w:rsid w:val="0056383F"/>
    <w:rsid w:val="00575FDF"/>
    <w:rsid w:val="00584423"/>
    <w:rsid w:val="005A46F5"/>
    <w:rsid w:val="005C0E83"/>
    <w:rsid w:val="005E0E97"/>
    <w:rsid w:val="00611C14"/>
    <w:rsid w:val="006456C6"/>
    <w:rsid w:val="00663A9C"/>
    <w:rsid w:val="006B0199"/>
    <w:rsid w:val="006B1A7C"/>
    <w:rsid w:val="006B2500"/>
    <w:rsid w:val="006D5E1F"/>
    <w:rsid w:val="006E5920"/>
    <w:rsid w:val="006F0E9D"/>
    <w:rsid w:val="00712F0E"/>
    <w:rsid w:val="007136F5"/>
    <w:rsid w:val="0077325E"/>
    <w:rsid w:val="007A7B64"/>
    <w:rsid w:val="007B0A0C"/>
    <w:rsid w:val="007B24ED"/>
    <w:rsid w:val="007C25BE"/>
    <w:rsid w:val="007D529C"/>
    <w:rsid w:val="007E1793"/>
    <w:rsid w:val="007F03C6"/>
    <w:rsid w:val="00814157"/>
    <w:rsid w:val="0082675C"/>
    <w:rsid w:val="008363A2"/>
    <w:rsid w:val="00845EF7"/>
    <w:rsid w:val="00864AE2"/>
    <w:rsid w:val="00880A53"/>
    <w:rsid w:val="00894273"/>
    <w:rsid w:val="0089500A"/>
    <w:rsid w:val="008C2283"/>
    <w:rsid w:val="008E694B"/>
    <w:rsid w:val="008F21F2"/>
    <w:rsid w:val="00940948"/>
    <w:rsid w:val="009551E3"/>
    <w:rsid w:val="009A4976"/>
    <w:rsid w:val="009B4121"/>
    <w:rsid w:val="009C53DB"/>
    <w:rsid w:val="00A32016"/>
    <w:rsid w:val="00A42D66"/>
    <w:rsid w:val="00A61B12"/>
    <w:rsid w:val="00A900DF"/>
    <w:rsid w:val="00A91BA0"/>
    <w:rsid w:val="00AA1775"/>
    <w:rsid w:val="00B222ED"/>
    <w:rsid w:val="00B51BA4"/>
    <w:rsid w:val="00B53413"/>
    <w:rsid w:val="00B64A18"/>
    <w:rsid w:val="00B66A0E"/>
    <w:rsid w:val="00B911F4"/>
    <w:rsid w:val="00BC4917"/>
    <w:rsid w:val="00BD14CE"/>
    <w:rsid w:val="00C36489"/>
    <w:rsid w:val="00C37642"/>
    <w:rsid w:val="00C42798"/>
    <w:rsid w:val="00C51D39"/>
    <w:rsid w:val="00C5433B"/>
    <w:rsid w:val="00C554B9"/>
    <w:rsid w:val="00C62B6F"/>
    <w:rsid w:val="00C812A4"/>
    <w:rsid w:val="00C92CED"/>
    <w:rsid w:val="00CA2C8A"/>
    <w:rsid w:val="00CA51E9"/>
    <w:rsid w:val="00CB2A93"/>
    <w:rsid w:val="00CC6FB2"/>
    <w:rsid w:val="00CD726E"/>
    <w:rsid w:val="00CE2709"/>
    <w:rsid w:val="00CF46F0"/>
    <w:rsid w:val="00CF7CAB"/>
    <w:rsid w:val="00D04ECA"/>
    <w:rsid w:val="00D07680"/>
    <w:rsid w:val="00D16DB0"/>
    <w:rsid w:val="00D21E03"/>
    <w:rsid w:val="00D3670E"/>
    <w:rsid w:val="00D40151"/>
    <w:rsid w:val="00D50F77"/>
    <w:rsid w:val="00D66D91"/>
    <w:rsid w:val="00D7227E"/>
    <w:rsid w:val="00DA71A6"/>
    <w:rsid w:val="00DC2144"/>
    <w:rsid w:val="00DF00A6"/>
    <w:rsid w:val="00DF6E3B"/>
    <w:rsid w:val="00E106C6"/>
    <w:rsid w:val="00E2075D"/>
    <w:rsid w:val="00E37613"/>
    <w:rsid w:val="00E50119"/>
    <w:rsid w:val="00E92FCA"/>
    <w:rsid w:val="00E958C1"/>
    <w:rsid w:val="00EB5734"/>
    <w:rsid w:val="00EC5C65"/>
    <w:rsid w:val="00EE4AD3"/>
    <w:rsid w:val="00EE5B35"/>
    <w:rsid w:val="00EF0595"/>
    <w:rsid w:val="00F07F2D"/>
    <w:rsid w:val="00F227F0"/>
    <w:rsid w:val="00F32289"/>
    <w:rsid w:val="00F4485F"/>
    <w:rsid w:val="00F74A9A"/>
    <w:rsid w:val="00FD0ADA"/>
    <w:rsid w:val="00FE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5AD811F4-05E9-4A8A-8059-C8CF325C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7578"/>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575FDF"/>
    <w:pPr>
      <w:tabs>
        <w:tab w:val="center" w:pos="4252"/>
        <w:tab w:val="right" w:pos="8504"/>
      </w:tabs>
      <w:snapToGrid w:val="0"/>
    </w:pPr>
  </w:style>
  <w:style w:type="character" w:customStyle="1" w:styleId="a5">
    <w:name w:val="ヘッダー (文字)"/>
    <w:basedOn w:val="a0"/>
    <w:link w:val="a4"/>
    <w:uiPriority w:val="99"/>
    <w:rsid w:val="00575FDF"/>
  </w:style>
  <w:style w:type="paragraph" w:styleId="a6">
    <w:name w:val="footer"/>
    <w:basedOn w:val="a"/>
    <w:link w:val="a7"/>
    <w:uiPriority w:val="99"/>
    <w:unhideWhenUsed/>
    <w:rsid w:val="00575FDF"/>
    <w:pPr>
      <w:tabs>
        <w:tab w:val="center" w:pos="4252"/>
        <w:tab w:val="right" w:pos="8504"/>
      </w:tabs>
      <w:snapToGrid w:val="0"/>
    </w:pPr>
  </w:style>
  <w:style w:type="character" w:customStyle="1" w:styleId="a7">
    <w:name w:val="フッター (文字)"/>
    <w:basedOn w:val="a0"/>
    <w:link w:val="a6"/>
    <w:uiPriority w:val="99"/>
    <w:rsid w:val="00575FDF"/>
  </w:style>
  <w:style w:type="paragraph" w:styleId="a8">
    <w:name w:val="Balloon Text"/>
    <w:basedOn w:val="a"/>
    <w:link w:val="a9"/>
    <w:uiPriority w:val="99"/>
    <w:semiHidden/>
    <w:unhideWhenUsed/>
    <w:rsid w:val="00880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A5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E694B"/>
  </w:style>
  <w:style w:type="character" w:customStyle="1" w:styleId="ab">
    <w:name w:val="日付 (文字)"/>
    <w:basedOn w:val="a0"/>
    <w:link w:val="aa"/>
    <w:uiPriority w:val="99"/>
    <w:semiHidden/>
    <w:rsid w:val="008E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ngo\&#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A48C6-BE79-4635-ABBD-3E91FD9D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8</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kanngo</dc:creator>
  <cp:lastModifiedBy>香川由季子</cp:lastModifiedBy>
  <cp:revision>4</cp:revision>
  <cp:lastPrinted>2019-01-08T04:41:00Z</cp:lastPrinted>
  <dcterms:created xsi:type="dcterms:W3CDTF">2019-02-05T06:01:00Z</dcterms:created>
  <dcterms:modified xsi:type="dcterms:W3CDTF">2019-02-12T05:21:00Z</dcterms:modified>
</cp:coreProperties>
</file>